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EC3" w:rsidP="00155EC3" w:rsidRDefault="00155EC3" w14:paraId="5E87E91C" w14:textId="77777777">
      <w:pPr>
        <w:spacing w:after="0"/>
        <w:rPr>
          <w:rFonts w:ascii="Hind Vadodara" w:hAnsi="Hind Vadodara" w:cs="Hind Vadodara"/>
          <w:b/>
          <w:bCs/>
        </w:rPr>
      </w:pPr>
    </w:p>
    <w:p w:rsidR="00155EC3" w:rsidP="119E8BA2" w:rsidRDefault="005F0EC1" w14:paraId="06917492" w14:textId="3BB7AF19" w14:noSpellErr="1">
      <w:pPr>
        <w:shd w:val="clear" w:color="auto" w:fill="00205B"/>
        <w:spacing w:after="0"/>
        <w:rPr>
          <w:rFonts w:ascii="Hind Vadodara" w:hAnsi="Hind Vadodara" w:cs="Hind Vadodara"/>
          <w:b w:val="1"/>
          <w:bCs w:val="1"/>
          <w:color w:val="FFFFFF" w:themeColor="background1" w:themeTint="FF" w:themeShade="FF"/>
          <w:sz w:val="28"/>
          <w:szCs w:val="28"/>
        </w:rPr>
      </w:pPr>
      <w:r w:rsidRPr="119E8BA2" w:rsidR="005F0EC1">
        <w:rPr>
          <w:rFonts w:ascii="Hind Vadodara" w:hAnsi="Hind Vadodara" w:cs="Hind Vadodara"/>
          <w:b w:val="1"/>
          <w:bCs w:val="1"/>
          <w:color w:val="FFFFFF" w:themeColor="background1" w:themeTint="FF" w:themeShade="FF"/>
          <w:sz w:val="28"/>
          <w:szCs w:val="28"/>
        </w:rPr>
        <w:t>The Big Summer Survey</w:t>
      </w:r>
    </w:p>
    <w:p w:rsidRPr="00155EC3" w:rsidR="00155EC3" w:rsidP="119E8BA2" w:rsidRDefault="00155EC3" w14:paraId="1F06C5B2" w14:textId="3471A346" w14:noSpellErr="1">
      <w:pPr>
        <w:shd w:val="clear" w:color="auto" w:fill="00205B"/>
        <w:spacing w:after="0"/>
        <w:rPr>
          <w:rFonts w:ascii="Hind Vadodara" w:hAnsi="Hind Vadodara" w:cs="Hind Vadodara"/>
          <w:b w:val="1"/>
          <w:bCs w:val="1"/>
          <w:i w:val="1"/>
          <w:iCs w:val="1"/>
          <w:color w:val="FFFFFF" w:themeColor="background1" w:themeTint="FF" w:themeShade="FF"/>
          <w:sz w:val="28"/>
          <w:szCs w:val="28"/>
        </w:rPr>
      </w:pPr>
      <w:r w:rsidRPr="119E8BA2" w:rsidR="00155EC3">
        <w:rPr>
          <w:rFonts w:ascii="Hind Vadodara" w:hAnsi="Hind Vadodara" w:cs="Hind Vadodara"/>
          <w:b w:val="1"/>
          <w:bCs w:val="1"/>
          <w:i w:val="1"/>
          <w:iCs w:val="1"/>
          <w:color w:val="FFFFFF" w:themeColor="background1" w:themeTint="FF" w:themeShade="FF"/>
          <w:sz w:val="28"/>
          <w:szCs w:val="28"/>
        </w:rPr>
        <w:t>FAQs for schools</w:t>
      </w:r>
    </w:p>
    <w:p w:rsidR="00155EC3" w:rsidP="00155EC3" w:rsidRDefault="00155EC3" w14:paraId="5F830E6D" w14:textId="77777777"/>
    <w:p w:rsidRPr="00B559C1" w:rsidR="00284CC0" w:rsidP="00284CC0" w:rsidRDefault="00284CC0" w14:paraId="54C58212" w14:textId="5BE259E9">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What is The Big Summer Survey?</w:t>
      </w:r>
    </w:p>
    <w:p w:rsidR="00284CC0" w:rsidP="00155EC3" w:rsidRDefault="007E4CE0" w14:paraId="2AAD4890" w14:textId="7F8746AF">
      <w:pPr>
        <w:rPr>
          <w:rFonts w:ascii="Hind Vadodara" w:hAnsi="Hind Vadodara" w:cs="Hind Vadodara"/>
        </w:rPr>
      </w:pPr>
      <w:r>
        <w:rPr>
          <w:rFonts w:ascii="Hind Vadodara" w:hAnsi="Hind Vadodara" w:cs="Hind Vadodara"/>
        </w:rPr>
        <w:t xml:space="preserve">The Children’s Commissioner for England, Dame Rachel de Souza, </w:t>
      </w:r>
      <w:r w:rsidRPr="22F3E2D5">
        <w:rPr>
          <w:rFonts w:ascii="Hind Vadodara" w:hAnsi="Hind Vadodara" w:cs="Hind Vadodara"/>
        </w:rPr>
        <w:t>wants to hear more from children</w:t>
      </w:r>
      <w:r>
        <w:rPr>
          <w:rFonts w:ascii="Hind Vadodara" w:hAnsi="Hind Vadodara" w:cs="Hind Vadodara"/>
        </w:rPr>
        <w:t xml:space="preserve"> about their summer holidays. This is to create a unique picture of children’s lives over the summer, how they have spent time with their families during the holidays, and how this compares to term time. There is very little currently known at a national level about how children spend their time over the summer break and this new research will really add to that picture.</w:t>
      </w:r>
    </w:p>
    <w:p w:rsidRPr="007E4CE0" w:rsidR="005777A8" w:rsidP="00155EC3" w:rsidRDefault="005777A8" w14:paraId="0CB4A845" w14:textId="46AA681F">
      <w:pPr>
        <w:rPr>
          <w:rFonts w:ascii="Hind Vadodara" w:hAnsi="Hind Vadodara" w:cs="Hind Vadodara"/>
        </w:rPr>
      </w:pPr>
      <w:r w:rsidRPr="26AD6699">
        <w:rPr>
          <w:rFonts w:ascii="Hind Vadodara" w:hAnsi="Hind Vadodara" w:cs="Hind Vadodara"/>
        </w:rPr>
        <w:t xml:space="preserve">There will be questions about the child (like their age and gender). This is to ensure that the answers represent </w:t>
      </w:r>
      <w:r>
        <w:rPr>
          <w:rFonts w:ascii="Hind Vadodara" w:hAnsi="Hind Vadodara" w:cs="Hind Vadodara"/>
        </w:rPr>
        <w:t xml:space="preserve">the </w:t>
      </w:r>
      <w:r w:rsidRPr="26AD6699">
        <w:rPr>
          <w:rFonts w:ascii="Hind Vadodara" w:hAnsi="Hind Vadodara" w:cs="Hind Vadodara"/>
        </w:rPr>
        <w:t>children properly. The survey will then ask children some questions about how they spent their summer holidays, and the time they spent with their family.</w:t>
      </w:r>
      <w:r w:rsidRPr="26AD6699">
        <w:rPr>
          <w:rFonts w:ascii="Hind Vadodara" w:hAnsi="Hind Vadodara" w:cs="Hind Vadodara"/>
          <w:b/>
          <w:bCs/>
        </w:rPr>
        <w:t xml:space="preserve"> We won’t ask for any identifiable information </w:t>
      </w:r>
      <w:r w:rsidRPr="26AD6699">
        <w:rPr>
          <w:rFonts w:ascii="Hind Vadodara" w:hAnsi="Hind Vadodara" w:cs="Hind Vadodara"/>
        </w:rPr>
        <w:t>like names or phone numbers,</w:t>
      </w:r>
      <w:r w:rsidRPr="26AD6699">
        <w:rPr>
          <w:rFonts w:ascii="Hind Vadodara" w:hAnsi="Hind Vadodara" w:cs="Hind Vadodara"/>
          <w:b/>
          <w:bCs/>
        </w:rPr>
        <w:t xml:space="preserve"> </w:t>
      </w:r>
      <w:r w:rsidRPr="26AD6699">
        <w:rPr>
          <w:rFonts w:ascii="Hind Vadodara" w:hAnsi="Hind Vadodara" w:cs="Hind Vadodara"/>
        </w:rPr>
        <w:t xml:space="preserve">and </w:t>
      </w:r>
      <w:r w:rsidRPr="26AD6699">
        <w:rPr>
          <w:rFonts w:ascii="Hind Vadodara" w:hAnsi="Hind Vadodara" w:cs="Hind Vadodara"/>
          <w:b/>
          <w:bCs/>
        </w:rPr>
        <w:t>everything children tell us will be kept completely anonymous</w:t>
      </w:r>
      <w:r w:rsidRPr="26AD6699">
        <w:rPr>
          <w:rFonts w:ascii="Hind Vadodara" w:hAnsi="Hind Vadodara" w:cs="Hind Vadodara"/>
        </w:rPr>
        <w:t>.</w:t>
      </w:r>
    </w:p>
    <w:p w:rsidRPr="00B559C1" w:rsidR="00155EC3" w:rsidP="00155EC3" w:rsidRDefault="00155EC3" w14:paraId="41CD5F83" w14:textId="77777777">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What is the Family Review?</w:t>
      </w:r>
    </w:p>
    <w:p w:rsidR="00155EC3" w:rsidP="00155EC3" w:rsidRDefault="00155EC3" w14:paraId="7ED5FE5A" w14:textId="1AD85656">
      <w:pPr>
        <w:rPr>
          <w:rFonts w:ascii="Hind Vadodara" w:hAnsi="Hind Vadodara" w:cs="Hind Vadodara"/>
        </w:rPr>
      </w:pPr>
      <w:r>
        <w:rPr>
          <w:rFonts w:ascii="Hind Vadodara" w:hAnsi="Hind Vadodara" w:cs="Hind Vadodara"/>
        </w:rPr>
        <w:t>The Children’s Commissioner, Dame Rachel de Souza, is conducting a review of family life in England.</w:t>
      </w:r>
      <w:r w:rsidRPr="00961CB6">
        <w:rPr>
          <w:rFonts w:ascii="Hind Vadodara" w:hAnsi="Hind Vadodara" w:cs="Hind Vadodara"/>
        </w:rPr>
        <w:t xml:space="preserve"> </w:t>
      </w:r>
      <w:r w:rsidR="008B5CF4">
        <w:rPr>
          <w:rFonts w:ascii="Hind Vadodara" w:hAnsi="Hind Vadodara" w:cs="Hind Vadodara"/>
        </w:rPr>
        <w:t>The Big Summer Survey will form part of that review.</w:t>
      </w:r>
    </w:p>
    <w:p w:rsidR="00155EC3" w:rsidP="00155EC3" w:rsidRDefault="00155EC3" w14:paraId="728BB3C2" w14:textId="62062882">
      <w:pPr>
        <w:rPr>
          <w:rFonts w:ascii="Hind Vadodara" w:hAnsi="Hind Vadodara" w:cs="Hind Vadodara"/>
        </w:rPr>
      </w:pPr>
      <w:r>
        <w:rPr>
          <w:rFonts w:ascii="Hind Vadodara" w:hAnsi="Hind Vadodara" w:cs="Hind Vadodara"/>
        </w:rPr>
        <w:t>Last year</w:t>
      </w:r>
      <w:r w:rsidR="00652D66">
        <w:rPr>
          <w:rFonts w:ascii="Hind Vadodara" w:hAnsi="Hind Vadodara" w:cs="Hind Vadodara"/>
        </w:rPr>
        <w:t>,</w:t>
      </w:r>
      <w:r>
        <w:rPr>
          <w:rFonts w:ascii="Hind Vadodara" w:hAnsi="Hind Vadodara" w:cs="Hind Vadodara"/>
        </w:rPr>
        <w:t xml:space="preserve"> the Children’s Commissioner ran </w:t>
      </w:r>
      <w:hyperlink w:history="1" r:id="rId10">
        <w:r w:rsidRPr="00961CB6">
          <w:rPr>
            <w:rStyle w:val="Hyperlink"/>
            <w:rFonts w:ascii="Hind Vadodara" w:hAnsi="Hind Vadodara" w:cs="Hind Vadodara"/>
          </w:rPr>
          <w:t>The Big Ask</w:t>
        </w:r>
      </w:hyperlink>
      <w:r>
        <w:rPr>
          <w:rFonts w:ascii="Hind Vadodara" w:hAnsi="Hind Vadodara" w:cs="Hind Vadodara"/>
        </w:rPr>
        <w:t xml:space="preserve">, the largest ever survey of children, in which children told her that family is really important to them. But </w:t>
      </w:r>
      <w:r w:rsidR="00652D66">
        <w:rPr>
          <w:rFonts w:ascii="Hind Vadodara" w:hAnsi="Hind Vadodara" w:cs="Hind Vadodara"/>
        </w:rPr>
        <w:t>children also said they</w:t>
      </w:r>
      <w:r>
        <w:rPr>
          <w:rFonts w:ascii="Hind Vadodara" w:hAnsi="Hind Vadodara" w:cs="Hind Vadodara"/>
        </w:rPr>
        <w:t xml:space="preserve"> don’t always get to spend enough quality time with their families.</w:t>
      </w:r>
    </w:p>
    <w:p w:rsidR="00155EC3" w:rsidP="00155EC3" w:rsidRDefault="00155EC3" w14:paraId="747C1D6C" w14:textId="77777777">
      <w:pPr>
        <w:rPr>
          <w:rFonts w:ascii="Hind Vadodara" w:hAnsi="Hind Vadodara" w:cs="Hind Vadodara"/>
        </w:rPr>
      </w:pPr>
      <w:r>
        <w:rPr>
          <w:rFonts w:ascii="Hind Vadodara" w:hAnsi="Hind Vadodara" w:cs="Hind Vadodara"/>
        </w:rPr>
        <w:t>Now, the Children’s Commissioner wants to hear more from children, especially how they feel about family life and how they have spent the summer holidays. We will use the answers to inform the Government about the best ways to support families.</w:t>
      </w:r>
    </w:p>
    <w:p w:rsidRPr="00B559C1" w:rsidR="00AD3366" w:rsidP="00AD3366" w:rsidRDefault="00B13214" w14:paraId="79F239A7" w14:textId="698DBC34">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Do children need to respond to every question?</w:t>
      </w:r>
    </w:p>
    <w:p w:rsidR="0070678C" w:rsidP="00155EC3" w:rsidRDefault="00B13214" w14:paraId="6514A336" w14:textId="349A3D42">
      <w:pPr>
        <w:rPr>
          <w:rFonts w:ascii="Hind Vadodara" w:hAnsi="Hind Vadodara" w:cs="Hind Vadodara"/>
        </w:rPr>
      </w:pPr>
      <w:r>
        <w:rPr>
          <w:rFonts w:ascii="Hind Vadodara" w:hAnsi="Hind Vadodara" w:cs="Hind Vadodara"/>
        </w:rPr>
        <w:t xml:space="preserve">The survey requires an answer to every question. However, if a child does not want to provide any information in response to the question they can select ‘prefer not to say’. </w:t>
      </w:r>
    </w:p>
    <w:p w:rsidRPr="00B559C1" w:rsidR="00155EC3" w:rsidP="00155EC3" w:rsidRDefault="00155EC3" w14:paraId="76449FE5" w14:textId="3CD75B01">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Are you able to provide translations of the survey in other languages?</w:t>
      </w:r>
    </w:p>
    <w:p w:rsidR="00155EC3" w:rsidP="00155EC3" w:rsidRDefault="00155EC3" w14:paraId="02D0A5FD" w14:textId="1E475F1A">
      <w:pPr>
        <w:rPr>
          <w:rFonts w:ascii="Hind Vadodara" w:hAnsi="Hind Vadodara" w:cs="Hind Vadodara"/>
        </w:rPr>
      </w:pPr>
      <w:r w:rsidRPr="00155EC3">
        <w:rPr>
          <w:rFonts w:ascii="Hind Vadodara" w:hAnsi="Hind Vadodara" w:cs="Hind Vadodara"/>
        </w:rPr>
        <w:t xml:space="preserve">Unfortunately, we </w:t>
      </w:r>
      <w:proofErr w:type="gramStart"/>
      <w:r w:rsidRPr="00155EC3">
        <w:rPr>
          <w:rFonts w:ascii="Hind Vadodara" w:hAnsi="Hind Vadodara" w:cs="Hind Vadodara"/>
        </w:rPr>
        <w:t>aren’t able to</w:t>
      </w:r>
      <w:proofErr w:type="gramEnd"/>
      <w:r w:rsidRPr="00155EC3">
        <w:rPr>
          <w:rFonts w:ascii="Hind Vadodara" w:hAnsi="Hind Vadodara" w:cs="Hind Vadodara"/>
        </w:rPr>
        <w:t xml:space="preserve"> provide translations. The surveys have been designed to be appropriate for a wide range of literacy ability however some level of English is required to complete the survey independently. </w:t>
      </w:r>
    </w:p>
    <w:p w:rsidRPr="00B559C1" w:rsidR="00155EC3" w:rsidP="00155EC3" w:rsidRDefault="00155EC3" w14:paraId="1406C055" w14:textId="06B69959">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Will I be able to get the data for my school?</w:t>
      </w:r>
    </w:p>
    <w:p w:rsidR="00155EC3" w:rsidP="00155EC3" w:rsidRDefault="005777A8" w14:paraId="3B6601A4" w14:textId="5A05024C">
      <w:pPr>
        <w:rPr>
          <w:rFonts w:ascii="Hind Vadodara" w:hAnsi="Hind Vadodara" w:cs="Hind Vadodara"/>
        </w:rPr>
      </w:pPr>
      <w:r>
        <w:rPr>
          <w:rFonts w:ascii="Hind Vadodara" w:hAnsi="Hind Vadodara" w:cs="Hind Vadodara"/>
        </w:rPr>
        <w:t xml:space="preserve">A national report will be available, which will </w:t>
      </w:r>
      <w:r w:rsidRPr="00155EC3" w:rsidR="00155EC3">
        <w:rPr>
          <w:rFonts w:ascii="Hind Vadodara" w:hAnsi="Hind Vadodara" w:cs="Hind Vadodara"/>
        </w:rPr>
        <w:t xml:space="preserve">include analysis of the data </w:t>
      </w:r>
      <w:r w:rsidR="00E17AE2">
        <w:rPr>
          <w:rFonts w:ascii="Hind Vadodara" w:hAnsi="Hind Vadodara" w:cs="Hind Vadodara"/>
        </w:rPr>
        <w:t>overall, broken down by things like</w:t>
      </w:r>
      <w:r w:rsidRPr="00155EC3" w:rsidR="00155EC3">
        <w:rPr>
          <w:rFonts w:ascii="Hind Vadodara" w:hAnsi="Hind Vadodara" w:cs="Hind Vadodara"/>
        </w:rPr>
        <w:t xml:space="preserve"> age, gender, and ethnicity. </w:t>
      </w:r>
      <w:r w:rsidR="00E17AE2">
        <w:rPr>
          <w:rFonts w:ascii="Hind Vadodara" w:hAnsi="Hind Vadodara" w:cs="Hind Vadodara"/>
        </w:rPr>
        <w:t>Because it would not be possible to provide comparable statistics, d</w:t>
      </w:r>
      <w:r w:rsidRPr="00155EC3" w:rsidR="00155EC3">
        <w:rPr>
          <w:rFonts w:ascii="Hind Vadodara" w:hAnsi="Hind Vadodara" w:cs="Hind Vadodara"/>
        </w:rPr>
        <w:t xml:space="preserve">ata will not be published at the </w:t>
      </w:r>
      <w:r w:rsidR="00366C14">
        <w:rPr>
          <w:rFonts w:ascii="Hind Vadodara" w:hAnsi="Hind Vadodara" w:cs="Hind Vadodara"/>
        </w:rPr>
        <w:t xml:space="preserve">local or </w:t>
      </w:r>
      <w:r w:rsidRPr="00155EC3" w:rsidR="00155EC3">
        <w:rPr>
          <w:rFonts w:ascii="Hind Vadodara" w:hAnsi="Hind Vadodara" w:cs="Hind Vadodara"/>
        </w:rPr>
        <w:t>school level and the CC</w:t>
      </w:r>
      <w:r w:rsidR="00D97E73">
        <w:rPr>
          <w:rFonts w:ascii="Hind Vadodara" w:hAnsi="Hind Vadodara" w:cs="Hind Vadodara"/>
        </w:rPr>
        <w:t>o</w:t>
      </w:r>
      <w:r w:rsidRPr="00155EC3" w:rsidR="00155EC3">
        <w:rPr>
          <w:rFonts w:ascii="Hind Vadodara" w:hAnsi="Hind Vadodara" w:cs="Hind Vadodara"/>
        </w:rPr>
        <w:t xml:space="preserve"> will </w:t>
      </w:r>
      <w:r w:rsidR="00E17AE2">
        <w:rPr>
          <w:rFonts w:ascii="Hind Vadodara" w:hAnsi="Hind Vadodara" w:cs="Hind Vadodara"/>
        </w:rPr>
        <w:t>be unable</w:t>
      </w:r>
      <w:r w:rsidRPr="00155EC3" w:rsidR="00155EC3">
        <w:rPr>
          <w:rFonts w:ascii="Hind Vadodara" w:hAnsi="Hind Vadodara" w:cs="Hind Vadodara"/>
        </w:rPr>
        <w:t xml:space="preserve"> to provide school level reports back to school leaders.</w:t>
      </w:r>
    </w:p>
    <w:p w:rsidRPr="00B559C1" w:rsidR="00155EC3" w:rsidP="00155EC3" w:rsidRDefault="00155EC3" w14:paraId="481C4E10" w14:textId="79CBED56">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Why are we asking for the name of the school the child attends?</w:t>
      </w:r>
    </w:p>
    <w:p w:rsidRPr="00155EC3" w:rsidR="00155EC3" w:rsidP="00155EC3" w:rsidRDefault="00155EC3" w14:paraId="1A258CB8" w14:textId="07956881">
      <w:pPr>
        <w:rPr>
          <w:rFonts w:ascii="Hind Vadodara" w:hAnsi="Hind Vadodara" w:cs="Hind Vadodara"/>
        </w:rPr>
      </w:pPr>
      <w:r w:rsidRPr="00155EC3">
        <w:rPr>
          <w:rFonts w:ascii="Hind Vadodara" w:hAnsi="Hind Vadodara" w:cs="Hind Vadodara"/>
        </w:rPr>
        <w:t xml:space="preserve">We are asking for school </w:t>
      </w:r>
      <w:r w:rsidR="00E17AE2">
        <w:rPr>
          <w:rFonts w:ascii="Hind Vadodara" w:hAnsi="Hind Vadodara" w:cs="Hind Vadodara"/>
        </w:rPr>
        <w:t xml:space="preserve">name </w:t>
      </w:r>
      <w:r w:rsidRPr="00155EC3">
        <w:rPr>
          <w:rFonts w:ascii="Hind Vadodara" w:hAnsi="Hind Vadodara" w:cs="Hind Vadodara"/>
        </w:rPr>
        <w:t>for two main reasons:</w:t>
      </w:r>
    </w:p>
    <w:p w:rsidR="00155EC3" w:rsidP="00155EC3" w:rsidRDefault="00155EC3" w14:paraId="2D9438F3" w14:textId="1892BBF9">
      <w:pPr>
        <w:pStyle w:val="ListParagraph"/>
        <w:numPr>
          <w:ilvl w:val="0"/>
          <w:numId w:val="1"/>
        </w:numPr>
        <w:rPr>
          <w:rFonts w:ascii="Hind Vadodara" w:hAnsi="Hind Vadodara" w:cs="Hind Vadodara"/>
        </w:rPr>
      </w:pPr>
      <w:r w:rsidRPr="00155EC3">
        <w:rPr>
          <w:rFonts w:ascii="Hind Vadodara" w:hAnsi="Hind Vadodara" w:cs="Hind Vadodara"/>
        </w:rPr>
        <w:t xml:space="preserve">As this is an online ‘opt-in’ survey, we know that some groups are more likely to fill in our survey than others. </w:t>
      </w:r>
      <w:r w:rsidR="00D97E73">
        <w:rPr>
          <w:rFonts w:ascii="Hind Vadodara" w:hAnsi="Hind Vadodara" w:cs="Hind Vadodara"/>
        </w:rPr>
        <w:t>R</w:t>
      </w:r>
      <w:r w:rsidRPr="00155EC3">
        <w:rPr>
          <w:rFonts w:ascii="Hind Vadodara" w:hAnsi="Hind Vadodara" w:cs="Hind Vadodara"/>
        </w:rPr>
        <w:t xml:space="preserve">esearch conducted by </w:t>
      </w:r>
      <w:proofErr w:type="spellStart"/>
      <w:r w:rsidRPr="00155EC3">
        <w:rPr>
          <w:rFonts w:ascii="Hind Vadodara" w:hAnsi="Hind Vadodara" w:cs="Hind Vadodara"/>
        </w:rPr>
        <w:t>ImpactEd</w:t>
      </w:r>
      <w:proofErr w:type="spellEnd"/>
      <w:r w:rsidRPr="00155EC3">
        <w:rPr>
          <w:rFonts w:ascii="Hind Vadodara" w:hAnsi="Hind Vadodara" w:cs="Hind Vadodara"/>
        </w:rPr>
        <w:t xml:space="preserve"> and </w:t>
      </w:r>
      <w:proofErr w:type="spellStart"/>
      <w:r w:rsidRPr="00155EC3">
        <w:rPr>
          <w:rFonts w:ascii="Hind Vadodara" w:hAnsi="Hind Vadodara" w:cs="Hind Vadodara"/>
        </w:rPr>
        <w:t>SchoolDash</w:t>
      </w:r>
      <w:proofErr w:type="spellEnd"/>
      <w:r w:rsidRPr="00155EC3">
        <w:rPr>
          <w:rFonts w:ascii="Hind Vadodara" w:hAnsi="Hind Vadodara" w:cs="Hind Vadodara"/>
        </w:rPr>
        <w:t xml:space="preserve"> with schools showed that school characteristics were useful for understanding where responses may have been lower for certain groups. So, we will look at the school characteristics as well as the characteristics of the respondent to understand where the survey has good coverage. </w:t>
      </w:r>
    </w:p>
    <w:p w:rsidRPr="00155EC3" w:rsidR="00155EC3" w:rsidP="00155EC3" w:rsidRDefault="00155EC3" w14:paraId="2D1EA67B" w14:textId="77777777">
      <w:pPr>
        <w:pStyle w:val="ListParagraph"/>
        <w:rPr>
          <w:rFonts w:ascii="Hind Vadodara" w:hAnsi="Hind Vadodara" w:cs="Hind Vadodara"/>
        </w:rPr>
      </w:pPr>
    </w:p>
    <w:p w:rsidRPr="00155EC3" w:rsidR="00155EC3" w:rsidP="00155EC3" w:rsidRDefault="00155EC3" w14:paraId="48B8F43D" w14:textId="67316BC4">
      <w:pPr>
        <w:pStyle w:val="ListParagraph"/>
        <w:numPr>
          <w:ilvl w:val="0"/>
          <w:numId w:val="1"/>
        </w:numPr>
        <w:rPr>
          <w:rFonts w:ascii="Hind Vadodara" w:hAnsi="Hind Vadodara" w:cs="Hind Vadodara"/>
        </w:rPr>
      </w:pPr>
      <w:r w:rsidRPr="00155EC3">
        <w:rPr>
          <w:rFonts w:ascii="Hind Vadodara" w:hAnsi="Hind Vadodara" w:cs="Hind Vadodara"/>
        </w:rPr>
        <w:t>We want to understand the relationship between the high-level school characteristics such as the type of school</w:t>
      </w:r>
      <w:r w:rsidR="004E7D9F">
        <w:rPr>
          <w:rFonts w:ascii="Hind Vadodara" w:hAnsi="Hind Vadodara" w:cs="Hind Vadodara"/>
        </w:rPr>
        <w:t xml:space="preserve"> and</w:t>
      </w:r>
      <w:r w:rsidRPr="00155EC3">
        <w:rPr>
          <w:rFonts w:ascii="Hind Vadodara" w:hAnsi="Hind Vadodara" w:cs="Hind Vadodara"/>
        </w:rPr>
        <w:t xml:space="preserve"> the percentage of children in receipt of free school meals and the opinions and experiences of the young people who respond to our survey. This will help us to make informed recommendations where additional, targeted support may be required. </w:t>
      </w:r>
    </w:p>
    <w:p w:rsidR="00155EC3" w:rsidP="00155EC3" w:rsidRDefault="00155EC3" w14:paraId="1BCA135B" w14:textId="3627D067">
      <w:pPr>
        <w:rPr>
          <w:rFonts w:ascii="Hind Vadodara" w:hAnsi="Hind Vadodara" w:cs="Hind Vadodara"/>
        </w:rPr>
      </w:pPr>
      <w:r w:rsidRPr="00155EC3">
        <w:rPr>
          <w:rFonts w:ascii="Hind Vadodara" w:hAnsi="Hind Vadodara" w:cs="Hind Vadodara"/>
        </w:rPr>
        <w:t>We won’t publish or release any data at the school-level or identify any schools in any of our publications.</w:t>
      </w:r>
    </w:p>
    <w:p w:rsidR="00FE5774" w:rsidP="00155EC3" w:rsidRDefault="0070678C" w14:paraId="40421371" w14:textId="2E30D45F">
      <w:pPr>
        <w:rPr>
          <w:rFonts w:ascii="Hind Vadodara" w:hAnsi="Hind Vadodara" w:cs="Hind Vadodara"/>
        </w:rPr>
      </w:pPr>
      <w:r>
        <w:rPr>
          <w:rFonts w:ascii="Hind Vadodara" w:hAnsi="Hind Vadodara" w:cs="Hind Vadodara"/>
        </w:rPr>
        <w:t>If children don’t want to provide the name of the school that they attend</w:t>
      </w:r>
      <w:r w:rsidR="00924DA9">
        <w:rPr>
          <w:rFonts w:ascii="Hind Vadodara" w:hAnsi="Hind Vadodara" w:cs="Hind Vadodara"/>
        </w:rPr>
        <w:t>,</w:t>
      </w:r>
      <w:r>
        <w:rPr>
          <w:rFonts w:ascii="Hind Vadodara" w:hAnsi="Hind Vadodara" w:cs="Hind Vadodara"/>
        </w:rPr>
        <w:t xml:space="preserve"> then they can select ‘prefer not to say’ in response to the question </w:t>
      </w:r>
      <w:r w:rsidR="00F70C19">
        <w:rPr>
          <w:rFonts w:ascii="Hind Vadodara" w:hAnsi="Hind Vadodara" w:cs="Hind Vadodara"/>
        </w:rPr>
        <w:t xml:space="preserve">‘do you attend school or college’? </w:t>
      </w:r>
    </w:p>
    <w:p w:rsidRPr="00B559C1" w:rsidR="00D647F9" w:rsidP="00D647F9" w:rsidRDefault="00D647F9" w14:paraId="4CCB2A6A" w14:textId="57D6E1C9">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Is the survey appropriate for children with SEND?</w:t>
      </w:r>
    </w:p>
    <w:p w:rsidR="00155EC3" w:rsidP="00155EC3" w:rsidRDefault="00D647F9" w14:paraId="0B741EF4" w14:textId="344B953F">
      <w:r>
        <w:t xml:space="preserve">The survey has been designed </w:t>
      </w:r>
      <w:r w:rsidR="005925B6">
        <w:t xml:space="preserve">such that it can be completed independently by children aged 7 – 16. The survey </w:t>
      </w:r>
      <w:r w:rsidR="00EC46DE">
        <w:t xml:space="preserve">is powered by Smart Survey which is compatible with the </w:t>
      </w:r>
      <w:r w:rsidR="00601967">
        <w:t>most used</w:t>
      </w:r>
      <w:r w:rsidR="00EC46DE">
        <w:t xml:space="preserve"> screen readers and </w:t>
      </w:r>
      <w:r w:rsidR="005925B6">
        <w:t xml:space="preserve">uses accessible </w:t>
      </w:r>
      <w:r w:rsidR="00601967">
        <w:t>design. The survey should be appropriate for children with mild to moderate learning difficulties or disability however children with complex additional needs</w:t>
      </w:r>
      <w:r w:rsidR="00592582">
        <w:t xml:space="preserve"> will need additional support to complete the survey. </w:t>
      </w:r>
    </w:p>
    <w:p w:rsidR="00592582" w:rsidP="00155EC3" w:rsidRDefault="00592582" w14:paraId="44FBD9C1" w14:textId="31428649">
      <w:r>
        <w:t xml:space="preserve">Teaching assistants, teachers, </w:t>
      </w:r>
      <w:proofErr w:type="gramStart"/>
      <w:r>
        <w:t>SENCOs</w:t>
      </w:r>
      <w:proofErr w:type="gramEnd"/>
      <w:r>
        <w:t xml:space="preserve"> and parents are </w:t>
      </w:r>
      <w:r w:rsidR="00FE5774">
        <w:t xml:space="preserve">very welcome to support their children to complete the survey and can fill out the survey on a child’s behalf. </w:t>
      </w:r>
    </w:p>
    <w:p w:rsidR="00CA2D25" w:rsidP="00155EC3" w:rsidRDefault="00CA2D25" w14:paraId="3B4F8683" w14:textId="43F14F12">
      <w:r>
        <w:t xml:space="preserve">For </w:t>
      </w:r>
      <w:r w:rsidR="00E068BC">
        <w:t>children using a mobile screen reader, the survey will work with both Voiceover (IOS) and Talkback (Android</w:t>
      </w:r>
      <w:proofErr w:type="gramStart"/>
      <w:r w:rsidR="00E068BC">
        <w:t>)</w:t>
      </w:r>
      <w:proofErr w:type="gramEnd"/>
      <w:r w:rsidR="00E068BC">
        <w:t xml:space="preserve"> but error messages </w:t>
      </w:r>
      <w:r w:rsidR="002232DA">
        <w:t>may not be announced correctly using these readers. An error message will only occur where a question has not been answered</w:t>
      </w:r>
      <w:r w:rsidR="00285AEB">
        <w:t xml:space="preserve">. All questions require a response, however if the child doesn’t want to provide any information in response to the question they can select ‘prefer not to say’. </w:t>
      </w:r>
    </w:p>
    <w:p w:rsidR="00157923" w:rsidP="00155EC3" w:rsidRDefault="00157923" w14:paraId="6DCFBDEF" w14:textId="77777777"/>
    <w:p w:rsidRPr="00B559C1" w:rsidR="00157923" w:rsidP="00157923" w:rsidRDefault="00157923" w14:paraId="57C63BCF" w14:textId="3A44BB3C">
      <w:pPr>
        <w:shd w:val="clear" w:color="auto" w:fill="00B388"/>
        <w:rPr>
          <w:rFonts w:ascii="Hind Vadodara" w:hAnsi="Hind Vadodara" w:cs="Hind Vadodara"/>
          <w:b/>
          <w:bCs/>
          <w:color w:val="FFFFFF" w:themeColor="background1"/>
        </w:rPr>
      </w:pPr>
      <w:r>
        <w:rPr>
          <w:rFonts w:ascii="Hind Vadodara" w:hAnsi="Hind Vadodara" w:cs="Hind Vadodara"/>
          <w:b/>
          <w:bCs/>
          <w:color w:val="FFFFFF" w:themeColor="background1"/>
        </w:rPr>
        <w:t>Can I see the survey questions offline?</w:t>
      </w:r>
    </w:p>
    <w:p w:rsidR="00157923" w:rsidP="00155EC3" w:rsidRDefault="00157923" w14:paraId="50EAB8F4" w14:textId="18E289DC">
      <w:r>
        <w:t xml:space="preserve">A word version of the survey questions is available </w:t>
      </w:r>
      <w:hyperlink w:history="1" r:id="rId11">
        <w:r w:rsidRPr="002B2B70">
          <w:rPr>
            <w:rStyle w:val="Hyperlink"/>
          </w:rPr>
          <w:t>here</w:t>
        </w:r>
      </w:hyperlink>
      <w:r>
        <w:t xml:space="preserve">. </w:t>
      </w:r>
    </w:p>
    <w:p w:rsidR="00157923" w:rsidP="00155EC3" w:rsidRDefault="00BA27E1" w14:paraId="28E135D2" w14:textId="034B3A59">
      <w:r>
        <w:t xml:space="preserve">Unfortunately, we are unable to receive </w:t>
      </w:r>
      <w:r w:rsidR="00EA14B0">
        <w:t xml:space="preserve">completed </w:t>
      </w:r>
      <w:r>
        <w:t xml:space="preserve">paper copies of the survey. </w:t>
      </w:r>
    </w:p>
    <w:sectPr w:rsidR="00157923">
      <w:headerReference w:type="default" r:id="rId12"/>
      <w:pgSz w:w="11906" w:h="16838" w:orient="portrait"/>
      <w:pgMar w:top="1440" w:right="957" w:bottom="1440" w:left="5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B5D" w:rsidRDefault="00024B5D" w14:paraId="72E579D1" w14:textId="77777777">
      <w:pPr>
        <w:spacing w:after="0" w:line="240" w:lineRule="auto"/>
      </w:pPr>
      <w:r>
        <w:separator/>
      </w:r>
    </w:p>
  </w:endnote>
  <w:endnote w:type="continuationSeparator" w:id="0">
    <w:p w:rsidR="00024B5D" w:rsidRDefault="00024B5D" w14:paraId="72C21239" w14:textId="77777777">
      <w:pPr>
        <w:spacing w:after="0" w:line="240" w:lineRule="auto"/>
      </w:pPr>
      <w:r>
        <w:continuationSeparator/>
      </w:r>
    </w:p>
  </w:endnote>
  <w:endnote w:type="continuationNotice" w:id="1">
    <w:p w:rsidR="00B03BAE" w:rsidRDefault="00B03BAE" w14:paraId="3C84E0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Vadodara">
    <w:charset w:val="00"/>
    <w:family w:val="auto"/>
    <w:pitch w:val="variable"/>
    <w:sig w:usb0="0004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B5D" w:rsidRDefault="00024B5D" w14:paraId="7E21DB61" w14:textId="77777777">
      <w:pPr>
        <w:spacing w:after="0" w:line="240" w:lineRule="auto"/>
      </w:pPr>
      <w:r>
        <w:separator/>
      </w:r>
    </w:p>
  </w:footnote>
  <w:footnote w:type="continuationSeparator" w:id="0">
    <w:p w:rsidR="00024B5D" w:rsidRDefault="00024B5D" w14:paraId="742ED606" w14:textId="77777777">
      <w:pPr>
        <w:spacing w:after="0" w:line="240" w:lineRule="auto"/>
      </w:pPr>
      <w:r>
        <w:continuationSeparator/>
      </w:r>
    </w:p>
  </w:footnote>
  <w:footnote w:type="continuationNotice" w:id="1">
    <w:p w:rsidR="00B03BAE" w:rsidRDefault="00B03BAE" w14:paraId="7D9C6D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B2B70" w:rsidRDefault="007E6598" w14:paraId="52BF96FD" w14:textId="77777777">
    <w:pPr>
      <w:pStyle w:val="Header1"/>
    </w:pPr>
    <w:r>
      <w:rPr>
        <w:noProof/>
      </w:rPr>
      <mc:AlternateContent>
        <mc:Choice Requires="wpg">
          <w:drawing>
            <wp:anchor distT="0" distB="0" distL="114300" distR="114300" simplePos="0" relativeHeight="251658241" behindDoc="0" locked="0" layoutInCell="1" allowOverlap="1" wp14:anchorId="5D1E2D3C" wp14:editId="69BA417E">
              <wp:simplePos x="0" y="0"/>
              <wp:positionH relativeFrom="margin">
                <wp:posOffset>0</wp:posOffset>
              </wp:positionH>
              <wp:positionV relativeFrom="topMargin">
                <wp:posOffset>884324</wp:posOffset>
              </wp:positionV>
              <wp:extent cx="6817995" cy="8890"/>
              <wp:effectExtent l="0" t="0" r="0" b="0"/>
              <wp:wrapSquare wrapText="bothSides"/>
              <wp:docPr id="263" name="Group 263"/>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solidFill>
                          <a:srgbClr val="2D2D58"/>
                        </a:solidFill>
                        <a:ln w="0" cap="flat">
                          <a:noFill/>
                          <a:miter lim="127000"/>
                        </a:ln>
                        <a:effectLst/>
                      </wps:spPr>
                      <wps:bodyPr/>
                    </wps:wsp>
                  </wpg:wgp>
                </a:graphicData>
              </a:graphic>
            </wp:anchor>
          </w:drawing>
        </mc:Choice>
        <mc:Fallback xmlns:a="http://schemas.openxmlformats.org/drawingml/2006/main" xmlns:arto="http://schemas.microsoft.com/office/word/2006/arto">
          <w:pict>
            <v:group id="Group 263" style="position:absolute;margin-left:0;margin-top:69.65pt;width:536.85pt;height:.7pt;z-index:251660288;mso-position-horizontal-relative:margin;mso-position-vertical-relative:top-margin-area" coordsize="68185,93" coordorigin="689,-6564" o:spid="_x0000_s1026" w14:anchorId="447A6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">
              <v:shape id="Shape 344" style="position:absolute;left:689;top:-6564;width:68185;height:93;visibility:visible;mso-wrap-style:square;v-text-anchor:top" coordsize="6818516,9309" o:spid="_x0000_s1027" fillcolor="#2d2d58" stroked="f" strokeweight="0" path="m,l6818516,r,9309l,93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v:stroke miterlimit="83231f" joinstyle="miter"/>
                <v:path textboxrect="0,0,6818516,9309" arrowok="t"/>
              </v:shape>
              <w10:wrap type="square" anchorx="margin" anchory="margin"/>
            </v:group>
          </w:pict>
        </mc:Fallback>
      </mc:AlternateContent>
    </w:r>
    <w:r>
      <w:rPr>
        <w:noProof/>
      </w:rPr>
      <mc:AlternateContent>
        <mc:Choice Requires="wpg">
          <w:drawing>
            <wp:anchor distT="0" distB="0" distL="114300" distR="114300" simplePos="0" relativeHeight="251658240" behindDoc="0" locked="0" layoutInCell="1" allowOverlap="1" wp14:anchorId="296F71CA" wp14:editId="336D2541">
              <wp:simplePos x="0" y="0"/>
              <wp:positionH relativeFrom="margin">
                <wp:align>left</wp:align>
              </wp:positionH>
              <wp:positionV relativeFrom="topMargin">
                <wp:posOffset>321772</wp:posOffset>
              </wp:positionV>
              <wp:extent cx="2420620" cy="394335"/>
              <wp:effectExtent l="0" t="0" r="0" b="5715"/>
              <wp:wrapSquare wrapText="bothSides"/>
              <wp:docPr id="1" name="Group 1"/>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solidFill>
                          <a:srgbClr val="2D2D58"/>
                        </a:solidFill>
                        <a:ln w="0" cap="flat">
                          <a:noFill/>
                          <a:miter lim="127000"/>
                        </a:ln>
                        <a:effectLst/>
                      </wps:spPr>
                      <wps:bodyPr/>
                    </wps:wsp>
                    <wps:wsp>
                      <wps:cNvPr id="4"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solidFill>
                          <a:srgbClr val="2D2D58"/>
                        </a:solidFill>
                        <a:ln w="0" cap="flat">
                          <a:noFill/>
                          <a:miter lim="127000"/>
                        </a:ln>
                        <a:effectLst/>
                      </wps:spPr>
                      <wps:bodyPr/>
                    </wps:wsp>
                    <wps:wsp>
                      <wps:cNvPr id="5"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solidFill>
                          <a:srgbClr val="2D2D58"/>
                        </a:solidFill>
                        <a:ln w="0" cap="flat">
                          <a:noFill/>
                          <a:miter lim="127000"/>
                        </a:ln>
                        <a:effectLst/>
                      </wps:spPr>
                      <wps:bodyPr/>
                    </wps:wsp>
                    <wps:wsp>
                      <wps:cNvPr id="6"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solidFill>
                          <a:srgbClr val="2D2D58"/>
                        </a:solidFill>
                        <a:ln w="0" cap="flat">
                          <a:noFill/>
                          <a:miter lim="127000"/>
                        </a:ln>
                        <a:effectLst/>
                      </wps:spPr>
                      <wps:bodyPr/>
                    </wps:wsp>
                    <wps:wsp>
                      <wps:cNvPr id="7"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solidFill>
                          <a:srgbClr val="2D2D58"/>
                        </a:solidFill>
                        <a:ln w="0" cap="flat">
                          <a:noFill/>
                          <a:miter lim="127000"/>
                        </a:ln>
                        <a:effectLst/>
                      </wps:spPr>
                      <wps:bodyPr/>
                    </wps:wsp>
                    <wps:wsp>
                      <wps:cNvPr id="8"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solidFill>
                          <a:srgbClr val="2D2D58"/>
                        </a:solidFill>
                        <a:ln w="0" cap="flat">
                          <a:noFill/>
                          <a:miter lim="127000"/>
                        </a:ln>
                        <a:effectLst/>
                      </wps:spPr>
                      <wps:bodyPr/>
                    </wps:wsp>
                    <wps:wsp>
                      <wps:cNvPr id="9"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solidFill>
                          <a:srgbClr val="2D2D58"/>
                        </a:solidFill>
                        <a:ln w="0" cap="flat">
                          <a:noFill/>
                          <a:miter lim="127000"/>
                        </a:ln>
                        <a:effectLst/>
                      </wps:spPr>
                      <wps:bodyPr/>
                    </wps:wsp>
                    <wps:wsp>
                      <wps:cNvPr id="10"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solidFill>
                          <a:srgbClr val="2D2D58"/>
                        </a:solidFill>
                        <a:ln w="0" cap="flat">
                          <a:noFill/>
                          <a:miter lim="127000"/>
                        </a:ln>
                        <a:effectLst/>
                      </wps:spPr>
                      <wps:bodyPr/>
                    </wps:wsp>
                    <wps:wsp>
                      <wps:cNvPr id="11"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solidFill>
                          <a:srgbClr val="2D2D58"/>
                        </a:solidFill>
                        <a:ln w="0" cap="flat">
                          <a:noFill/>
                          <a:miter lim="127000"/>
                        </a:ln>
                        <a:effectLst/>
                      </wps:spPr>
                      <wps:bodyPr/>
                    </wps:wsp>
                    <wps:wsp>
                      <wps:cNvPr id="12"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solidFill>
                          <a:srgbClr val="2D2D58"/>
                        </a:solidFill>
                        <a:ln w="0" cap="flat">
                          <a:noFill/>
                          <a:miter lim="127000"/>
                        </a:ln>
                        <a:effectLst/>
                      </wps:spPr>
                      <wps:bodyPr/>
                    </wps:wsp>
                    <wps:wsp>
                      <wps:cNvPr id="13"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solidFill>
                          <a:srgbClr val="2D2D58"/>
                        </a:solidFill>
                        <a:ln w="0" cap="flat">
                          <a:noFill/>
                          <a:miter lim="127000"/>
                        </a:ln>
                        <a:effectLst/>
                      </wps:spPr>
                      <wps:bodyPr/>
                    </wps:wsp>
                    <wps:wsp>
                      <wps:cNvPr id="48"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solidFill>
                          <a:srgbClr val="2D2D58"/>
                        </a:solidFill>
                        <a:ln w="0" cap="flat">
                          <a:noFill/>
                          <a:miter lim="127000"/>
                        </a:ln>
                        <a:effectLst/>
                      </wps:spPr>
                      <wps:bodyPr/>
                    </wps:wsp>
                    <wps:wsp>
                      <wps:cNvPr id="49"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solidFill>
                          <a:srgbClr val="2D2D58"/>
                        </a:solidFill>
                        <a:ln w="0" cap="flat">
                          <a:noFill/>
                          <a:miter lim="127000"/>
                        </a:ln>
                        <a:effectLst/>
                      </wps:spPr>
                      <wps:bodyPr/>
                    </wps:wsp>
                    <wps:wsp>
                      <wps:cNvPr id="50"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solidFill>
                          <a:srgbClr val="2D2D58"/>
                        </a:solidFill>
                        <a:ln w="0" cap="flat">
                          <a:noFill/>
                          <a:miter lim="127000"/>
                        </a:ln>
                        <a:effectLst/>
                      </wps:spPr>
                      <wps:bodyPr/>
                    </wps:wsp>
                    <wps:wsp>
                      <wps:cNvPr id="51"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solidFill>
                          <a:srgbClr val="2D2D58"/>
                        </a:solidFill>
                        <a:ln w="0" cap="flat">
                          <a:noFill/>
                          <a:miter lim="127000"/>
                        </a:ln>
                        <a:effectLst/>
                      </wps:spPr>
                      <wps:bodyPr/>
                    </wps:wsp>
                    <wps:wsp>
                      <wps:cNvPr id="52"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solidFill>
                          <a:srgbClr val="2D2D58"/>
                        </a:solidFill>
                        <a:ln w="0" cap="flat">
                          <a:noFill/>
                          <a:miter lim="127000"/>
                        </a:ln>
                        <a:effectLst/>
                      </wps:spPr>
                      <wps:bodyPr/>
                    </wps:wsp>
                    <wps:wsp>
                      <wps:cNvPr id="53"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solidFill>
                          <a:srgbClr val="2D2D58"/>
                        </a:solidFill>
                        <a:ln w="0" cap="flat">
                          <a:noFill/>
                          <a:miter lim="127000"/>
                        </a:ln>
                        <a:effectLst/>
                      </wps:spPr>
                      <wps:bodyPr/>
                    </wps:wsp>
                    <wps:wsp>
                      <wps:cNvPr id="54"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solidFill>
                          <a:srgbClr val="2D2D58"/>
                        </a:solidFill>
                        <a:ln w="0" cap="flat">
                          <a:noFill/>
                          <a:miter lim="127000"/>
                        </a:ln>
                        <a:effectLst/>
                      </wps:spPr>
                      <wps:bodyPr/>
                    </wps:wsp>
                    <wps:wsp>
                      <wps:cNvPr id="55"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solidFill>
                          <a:srgbClr val="2D2D58"/>
                        </a:solidFill>
                        <a:ln w="0" cap="flat">
                          <a:noFill/>
                          <a:miter lim="127000"/>
                        </a:ln>
                        <a:effectLst/>
                      </wps:spPr>
                      <wps:bodyPr/>
                    </wps:wsp>
                    <wps:wsp>
                      <wps:cNvPr id="56"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solidFill>
                          <a:srgbClr val="2D2D58"/>
                        </a:solidFill>
                        <a:ln w="0" cap="flat">
                          <a:noFill/>
                          <a:miter lim="127000"/>
                        </a:ln>
                        <a:effectLst/>
                      </wps:spPr>
                      <wps:bodyPr/>
                    </wps:wsp>
                    <wps:wsp>
                      <wps:cNvPr id="57"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solidFill>
                          <a:srgbClr val="2D2D58"/>
                        </a:solidFill>
                        <a:ln w="0" cap="flat">
                          <a:noFill/>
                          <a:miter lim="127000"/>
                        </a:ln>
                        <a:effectLst/>
                      </wps:spPr>
                      <wps:bodyPr/>
                    </wps:wsp>
                    <wps:wsp>
                      <wps:cNvPr id="58"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solidFill>
                          <a:srgbClr val="2D2D58"/>
                        </a:solidFill>
                        <a:ln w="0" cap="flat">
                          <a:noFill/>
                          <a:miter lim="127000"/>
                        </a:ln>
                        <a:effectLst/>
                      </wps:spPr>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solidFill>
                          <a:srgbClr val="2D2D58"/>
                        </a:solidFill>
                        <a:ln w="0" cap="flat">
                          <a:noFill/>
                          <a:miter lim="127000"/>
                        </a:ln>
                        <a:effectLst/>
                      </wps:spPr>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solidFill>
                          <a:srgbClr val="2D2D58"/>
                        </a:solidFill>
                        <a:ln w="0" cap="flat">
                          <a:noFill/>
                          <a:miter lim="127000"/>
                        </a:ln>
                        <a:effectLst/>
                      </wps:spPr>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solidFill>
                          <a:srgbClr val="2D2D58"/>
                        </a:solidFill>
                        <a:ln w="0" cap="flat">
                          <a:noFill/>
                          <a:miter lim="127000"/>
                        </a:ln>
                        <a:effectLst/>
                      </wps:spPr>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solidFill>
                          <a:srgbClr val="2D2D58"/>
                        </a:solidFill>
                        <a:ln w="0" cap="flat">
                          <a:noFill/>
                          <a:miter lim="127000"/>
                        </a:ln>
                        <a:effectLst/>
                      </wps:spPr>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solidFill>
                          <a:srgbClr val="2D2D58"/>
                        </a:solidFill>
                        <a:ln w="0" cap="flat">
                          <a:noFill/>
                          <a:miter lim="127000"/>
                        </a:ln>
                        <a:effectLst/>
                      </wps:spPr>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solidFill>
                          <a:srgbClr val="2D2D58"/>
                        </a:solidFill>
                        <a:ln w="0" cap="flat">
                          <a:noFill/>
                          <a:miter lim="127000"/>
                        </a:ln>
                        <a:effectLst/>
                      </wps:spPr>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solidFill>
                          <a:srgbClr val="2D2D58"/>
                        </a:solidFill>
                        <a:ln w="0" cap="flat">
                          <a:noFill/>
                          <a:miter lim="127000"/>
                        </a:ln>
                        <a:effectLst/>
                      </wps:spPr>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solidFill>
                          <a:srgbClr val="2D2D58"/>
                        </a:solidFill>
                        <a:ln w="0" cap="flat">
                          <a:noFill/>
                          <a:miter lim="127000"/>
                        </a:ln>
                        <a:effectLst/>
                      </wps:spPr>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solidFill>
                          <a:srgbClr val="2D2D58"/>
                        </a:solidFill>
                        <a:ln w="0" cap="flat">
                          <a:noFill/>
                          <a:miter lim="127000"/>
                        </a:ln>
                        <a:effectLst/>
                      </wps:spPr>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solidFill>
                          <a:srgbClr val="2D2D58"/>
                        </a:solidFill>
                        <a:ln w="0" cap="flat">
                          <a:noFill/>
                          <a:miter lim="127000"/>
                        </a:ln>
                        <a:effectLst/>
                      </wps:spPr>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solidFill>
                          <a:srgbClr val="3BA27E"/>
                        </a:solidFill>
                        <a:ln w="0" cap="flat">
                          <a:noFill/>
                          <a:miter lim="127000"/>
                        </a:ln>
                        <a:effectLst/>
                      </wps:spPr>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solidFill>
                          <a:srgbClr val="3BA27E"/>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group id="Group 1" style="position:absolute;margin-left:0;margin-top:25.35pt;width:190.6pt;height:31.05pt;z-index:251659264;mso-position-horizontal:left;mso-position-horizontal-relative:margin;mso-position-vertical-relative:top-margin-area;mso-width-relative:margin;mso-height-relative:margin" coordsize="28487,5024" o:spid="_x0000_s1026" w14:anchorId="560E4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">
              <v:shape id="Shape 14" style="position:absolute;left:6024;top:183;width:2024;height:2054;visibility:visible;mso-wrap-style:square;v-text-anchor:top" coordsize="202336,205321" o:spid="_x0000_s1027" fillcolor="#2d2d58" stroked="f" strokeweight="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v:stroke miterlimit="83231f" joinstyle="miter"/>
                <v:path textboxrect="0,0,202336,205321" arrowok="t"/>
              </v:shape>
              <v:shape id="Shape 15" style="position:absolute;left:8249;top:213;width:1762;height:1988;visibility:visible;mso-wrap-style:square;v-text-anchor:top" coordsize="176263,198793" o:spid="_x0000_s1028" fillcolor="#2d2d58" stroked="f" strokeweight="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">
                <v:stroke miterlimit="83231f" joinstyle="miter"/>
                <v:path textboxrect="0,0,176263,198793" arrowok="t"/>
              </v:shape>
              <v:shape id="Shape 16" style="position:absolute;left:10218;top:216;width:538;height:1985;visibility:visible;mso-wrap-style:square;v-text-anchor:top" coordsize="53785,198526" o:spid="_x0000_s1029" fillcolor="#2d2d58" stroked="f" strokeweight="0" path="m6490,l47295,v1803,,3327,635,4597,1892c53149,3162,53785,4699,53785,6515r,185496c53785,193815,53149,195364,51892,196621v-1270,1270,-2794,1905,-4597,1905l6490,198526v-1982,,-3556,-635,-4725,-1905c584,195364,,193815,,192011l,6515c,4699,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">
                <v:stroke miterlimit="83231f" joinstyle="miter"/>
                <v:path textboxrect="0,0,53785,198526" arrowok="t"/>
              </v:shape>
              <v:shape id="Shape 17" style="position:absolute;left:10954;top:213;width:1485;height:1988;visibility:visible;mso-wrap-style:square;v-text-anchor:top" coordsize="148552,198806" o:spid="_x0000_s1030" fillcolor="#2d2d58" stroked="f" strokeweight="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">
                <v:stroke miterlimit="83231f" joinstyle="miter"/>
                <v:path textboxrect="0,0,148552,198806" arrowok="t"/>
              </v:shape>
              <v:shape id="Shape 18" style="position:absolute;left:12632;top:213;width:899;height:1988;visibility:visible;mso-wrap-style:square;v-text-anchor:top" coordsize="89890,198806" o:spid="_x0000_s1031" fillcolor="#2d2d58" stroked="f" strokeweight="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">
                <v:stroke miterlimit="83231f" joinstyle="miter"/>
                <v:path textboxrect="0,0,89890,198806" arrowok="t"/>
              </v:shape>
              <v:shape id="Shape 19" style="position:absolute;left:13531;top:228;width:904;height:1958;visibility:visible;mso-wrap-style:square;v-text-anchor:top" coordsize="90437,195827" o:spid="_x0000_s1032" fillcolor="#2d2d58" stroked="f" strokeweight="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">
                <v:stroke miterlimit="83231f" joinstyle="miter"/>
                <v:path textboxrect="0,0,90437,195827" arrowok="t"/>
              </v:shape>
              <v:shape id="Shape 20" style="position:absolute;left:14655;top:213;width:814;height:1988;visibility:visible;mso-wrap-style:square;v-text-anchor:top" coordsize="81343,198806" o:spid="_x0000_s1033" fillcolor="#2d2d58" stroked="f" strokeweight="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">
                <v:stroke miterlimit="83231f" joinstyle="miter"/>
                <v:path textboxrect="0,0,81343,198806" arrowok="t"/>
              </v:shape>
              <v:shape id="Shape 21" style="position:absolute;left:15469;top:213;width:944;height:1988;visibility:visible;mso-wrap-style:square;v-text-anchor:top" coordsize="94374,198806" o:spid="_x0000_s1034" fillcolor="#2d2d58" stroked="f" strokeweight="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">
                <v:stroke miterlimit="83231f" joinstyle="miter"/>
                <v:path textboxrect="0,0,94374,198806" arrowok="t"/>
              </v:shape>
              <v:shape id="Shape 22" style="position:absolute;left:16605;top:213;width:1513;height:1988;visibility:visible;mso-wrap-style:square;v-text-anchor:top" coordsize="151270,198806" o:spid="_x0000_s1035" fillcolor="#2d2d58" stroked="f" strokeweight="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">
                <v:stroke miterlimit="83231f" joinstyle="miter"/>
                <v:path textboxrect="0,0,151270,198806" arrowok="t"/>
              </v:shape>
              <v:shape id="Shape 23" style="position:absolute;left:18357;top:213;width:1866;height:1988;visibility:visible;mso-wrap-style:square;v-text-anchor:top" coordsize="186576,198793" o:spid="_x0000_s1036" fillcolor="#2d2d58" stroked="f" strokeweight="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">
                <v:stroke miterlimit="83231f" joinstyle="miter"/>
                <v:path textboxrect="0,0,186576,198793" arrowok="t"/>
              </v:shape>
              <v:shape id="Shape 24" style="position:absolute;left:6024;top:2828;width:2024;height:2054;visibility:visible;mso-wrap-style:square;v-text-anchor:top" coordsize="202336,205321" o:spid="_x0000_s1037" fillcolor="#2d2d58" stroked="f" strokeweight="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">
                <v:stroke miterlimit="83231f" joinstyle="miter"/>
                <v:path textboxrect="0,0,202336,205321" arrowok="t"/>
              </v:shape>
              <v:shape id="Shape 25" style="position:absolute;left:8262;top:2823;width:1028;height:2059;visibility:visible;mso-wrap-style:square;v-text-anchor:top" coordsize="102794,205867" o:spid="_x0000_s1038" fillcolor="#2d2d58" stroked="f" strokeweight="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">
                <v:stroke miterlimit="83231f" joinstyle="miter"/>
                <v:path textboxrect="0,0,102794,205867" arrowok="t"/>
              </v:shape>
              <v:shape id="Shape 26" style="position:absolute;left:9290;top:2823;width:1028;height:2058;visibility:visible;mso-wrap-style:square;v-text-anchor:top" coordsize="102794,205810" o:spid="_x0000_s1039" fillcolor="#2d2d58" stroked="f" strokeweight="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">
                <v:stroke miterlimit="83231f" joinstyle="miter"/>
                <v:path textboxrect="0,0,102794,205810" arrowok="t"/>
              </v:shape>
              <v:shape id="Shape 27" style="position:absolute;left:10552;top:2861;width:2208;height:1985;visibility:visible;mso-wrap-style:square;v-text-anchor:top" coordsize="220802,198526" o:spid="_x0000_s1040" fillcolor="#2d2d58" stroked="f" strokeweight="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">
                <v:stroke miterlimit="83231f" joinstyle="miter"/>
                <v:path textboxrect="0,0,220802,198526" arrowok="t"/>
              </v:shape>
              <v:shape id="Shape 28" style="position:absolute;left:12982;top:2861;width:2208;height:1985;visibility:visible;mso-wrap-style:square;v-text-anchor:top" coordsize="220802,198526" o:spid="_x0000_s1041" fillcolor="#2d2d58" stroked="f" strokeweight="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">
                <v:stroke miterlimit="83231f" joinstyle="miter"/>
                <v:path textboxrect="0,0,220802,198526" arrowok="t"/>
              </v:shape>
              <v:shape id="Shape 29" style="position:absolute;left:15427;top:2861;width:538;height:1985;visibility:visible;mso-wrap-style:square;v-text-anchor:top" coordsize="53785,198526" o:spid="_x0000_s1042" fillcolor="#2d2d58" stroked="f" strokeweight="0" path="m6490,l47295,v1803,,3327,635,4597,1892c53149,3162,53785,4712,53785,6515r,185496c53785,193815,53149,195364,51892,196621v-1270,1270,-2794,1905,-4597,1905l6490,198526v-1982,,-3556,-635,-4725,-1905c584,195364,,193815,,192011l,6515c,4712,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">
                <v:stroke miterlimit="83231f" joinstyle="miter"/>
                <v:path textboxrect="0,0,53785,198526" arrowok="t"/>
              </v:shape>
              <v:shape id="Shape 30" style="position:absolute;left:16183;top:2831;width:1658;height:2051;visibility:visible;mso-wrap-style:square;v-text-anchor:top" coordsize="165849,205054" o:spid="_x0000_s1043" fillcolor="#2d2d58" stroked="f" strokeweight="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">
                <v:stroke miterlimit="83231f" joinstyle="miter"/>
                <v:path textboxrect="0,0,165849,205054" arrowok="t"/>
              </v:shape>
              <v:shape id="Shape 31" style="position:absolute;left:18029;top:2831;width:1659;height:2051;visibility:visible;mso-wrap-style:square;v-text-anchor:top" coordsize="165849,205054" o:spid="_x0000_s1044" fillcolor="#2d2d58" stroked="f" strokeweight="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">
                <v:stroke miterlimit="83231f" joinstyle="miter"/>
                <v:path textboxrect="0,0,165849,205054" arrowok="t"/>
              </v:shape>
              <v:shape id="Shape 32" style="position:absolute;left:19881;top:2861;width:538;height:1985;visibility:visible;mso-wrap-style:square;v-text-anchor:top" coordsize="53785,198526" o:spid="_x0000_s1045" fillcolor="#2d2d58" stroked="f" strokeweight="0" path="m6490,l47295,v1803,,3327,635,4597,1892c53149,3162,53785,4712,53785,6515r,185496c53785,193815,53149,195364,51892,196621v-1270,1270,-2794,1905,-4597,1905l6490,198526v-1982,,-3556,-635,-4725,-1905c584,195364,,193815,,192011l,6515c,4712,584,3162,1765,1892,2934,635,4508,,64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">
                <v:stroke miterlimit="83231f" joinstyle="miter"/>
                <v:path textboxrect="0,0,53785,198526" arrowok="t"/>
              </v:shape>
              <v:shape id="Shape 33" style="position:absolute;left:20641;top:2823;width:1028;height:2059;visibility:visible;mso-wrap-style:square;v-text-anchor:top" coordsize="102794,205867" o:spid="_x0000_s1046" fillcolor="#2d2d58" stroked="f" strokeweight="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">
                <v:stroke miterlimit="83231f" joinstyle="miter"/>
                <v:path textboxrect="0,0,102794,205867" arrowok="t"/>
              </v:shape>
              <v:shape id="Shape 34" style="position:absolute;left:21669;top:2823;width:1028;height:2058;visibility:visible;mso-wrap-style:square;v-text-anchor:top" coordsize="102794,205810" o:spid="_x0000_s1047" fillcolor="#2d2d58" stroked="f" strokeweight="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">
                <v:stroke miterlimit="83231f" joinstyle="miter"/>
                <v:path textboxrect="0,0,102794,205810" arrowok="t"/>
              </v:shape>
              <v:shape id="Shape 35" style="position:absolute;left:22925;top:2858;width:1866;height:1988;visibility:visible;mso-wrap-style:square;v-text-anchor:top" coordsize="186576,198793" o:spid="_x0000_s1048" fillcolor="#2d2d58" stroked="f" strokeweight="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">
                <v:stroke miterlimit="83231f" joinstyle="miter"/>
                <v:path textboxrect="0,0,186576,198793" arrowok="t"/>
              </v:shape>
              <v:shape id="Shape 36" style="position:absolute;left:25033;top:2858;width:1512;height:1988;visibility:visible;mso-wrap-style:square;v-text-anchor:top" coordsize="151270,198806" o:spid="_x0000_s1049" fillcolor="#2d2d58" stroked="f" strokeweight="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v:stroke miterlimit="83231f" joinstyle="miter"/>
                <v:path textboxrect="0,0,151270,198806" arrowok="t"/>
              </v:shape>
              <v:shape id="Shape 37" style="position:absolute;left:26730;top:2858;width:813;height:1988;visibility:visible;mso-wrap-style:square;v-text-anchor:top" coordsize="81343,198806" o:spid="_x0000_s1050" fillcolor="#2d2d58" stroked="f" strokeweight="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v:stroke miterlimit="83231f" joinstyle="miter"/>
                <v:path textboxrect="0,0,81343,198806" arrowok="t"/>
              </v:shape>
              <v:shape id="Shape 38" style="position:absolute;left:27543;top:2858;width:944;height:1988;visibility:visible;mso-wrap-style:square;v-text-anchor:top" coordsize="94374,198806" o:spid="_x0000_s1051" fillcolor="#2d2d58" stroked="f" strokeweight="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v:stroke miterlimit="83231f" joinstyle="miter"/>
                <v:path textboxrect="0,0,94374,198806" arrowok="t"/>
              </v:shape>
              <v:shape id="Shape 39" style="position:absolute;left:20429;width:574;height:800;visibility:visible;mso-wrap-style:square;v-text-anchor:top" coordsize="57379,80035" o:spid="_x0000_s1052" fillcolor="#2d2d58" stroked="f" strokeweight="0" path="m6921,l50457,v1918,,3556,597,4902,1765c56705,2946,57379,4381,57379,6058l53099,73990v,1677,-673,3112,-2020,4280c49733,79451,48095,80035,46177,80035r-34976,c9080,80035,7404,79451,6160,78270,4902,77102,4280,75667,4280,73990l,6058c,4381,622,2946,1880,1765,3124,597,4801,,6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v:stroke miterlimit="83231f" joinstyle="miter"/>
                <v:path textboxrect="0,0,57379,80035" arrowok="t"/>
              </v:shape>
              <v:shape id="Shape 40" style="position:absolute;left:21195;top:186;width:1658;height:2051;visibility:visible;mso-wrap-style:square;v-text-anchor:top" coordsize="165849,205054" o:spid="_x0000_s1053" fillcolor="#2d2d58" stroked="f" strokeweight="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v:stroke miterlimit="83231f" joinstyle="miter"/>
                <v:path textboxrect="0,0,165849,205054" arrowok="t"/>
              </v:shape>
              <v:shape id="Shape 41" style="position:absolute;top:73;width:2925;height:4913;visibility:visible;mso-wrap-style:square;v-text-anchor:top" coordsize="292557,491249" o:spid="_x0000_s1054" fillcolor="#2d2d58" stroked="f" strokeweight="0" path="m292557,c176378,22250,68936,126276,68936,246024v,119799,85902,222352,202158,244552c264986,491007,258813,491249,252628,491249,113322,491249,,381254,,246062,,110833,113322,838,252628,838l2925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v:stroke miterlimit="83231f" joinstyle="miter"/>
                <v:path textboxrect="0,0,292557,491249" arrowok="t"/>
              </v:shape>
              <v:shape id="Shape 42" style="position:absolute;left:2800;top:997;width:1896;height:791;visibility:visible;mso-wrap-style:square;v-text-anchor:top" coordsize="189522,79146" o:spid="_x0000_s1055" fillcolor="#2d2d58" stroked="f" strokeweight="0" path="m37973,r1257,c136982,1740,185064,65659,189522,70739v-7099,3251,-21095,8395,-38684,8407c129489,79146,109195,71285,92151,56426,65545,33274,35966,10973,178,4750,114,4750,64,4737,,4724,3531,3835,7087,3035,10719,2388,19152,902,28372,76,37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v:stroke miterlimit="83231f" joinstyle="miter"/>
                <v:path textboxrect="0,0,189522,79146" arrowok="t"/>
              </v:shape>
              <v:shape id="Shape 43" style="position:absolute;left:4699;top:3365;width:17;height:7;visibility:visible;mso-wrap-style:square;v-text-anchor:top" coordsize="1656,673" o:spid="_x0000_s1056" fillcolor="#2d2d58" stroked="f" strokeweight="0" path="m43,c538,178,1084,406,1656,673l,47,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v:stroke miterlimit="83231f" joinstyle="miter"/>
                <v:path textboxrect="0,0,1656,673" arrowok="t"/>
              </v:shape>
              <v:shape id="Shape 44" style="position:absolute;left:2800;top:3279;width:1899;height:791;visibility:visible;mso-wrap-style:square;v-text-anchor:top" coordsize="189898,79172" o:spid="_x0000_s1057" fillcolor="#2d2d58" stroked="f" strokeweight="0" path="m150863,v9716,,18345,1575,25318,3531l189898,8721r-2744,2982c174294,25197,117934,79172,39268,79172r-1295,c28372,79096,19190,78308,10693,76733,7087,76098,3531,75298,,74397v51,,89,-13,140,-13c36017,68174,65570,45872,92164,22695,109207,7849,129502,,150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v:stroke miterlimit="83231f" joinstyle="miter"/>
                <v:path textboxrect="0,0,189898,79172" arrowok="t"/>
              </v:shape>
              <v:shape id="Shape 45" style="position:absolute;left:4721;top:3375;width:29;height:16;visibility:visible;mso-wrap-style:square;v-text-anchor:top" coordsize="2870,1651" o:spid="_x0000_s1058" fillcolor="#2d2d58" stroked="f" strokeweight="0" path="m,c1219,622,2057,1092,2388,1283v177,101,317,254,482,368c1854,1003,889,4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v:stroke miterlimit="83231f" joinstyle="miter"/>
                <v:path textboxrect="0,0,2870,1651" arrowok="t"/>
              </v:shape>
              <v:shape id="Shape 46" style="position:absolute;left:689;top:43;width:4414;height:4981;visibility:visible;mso-wrap-style:square;v-text-anchor:top" coordsize="441363,498056" o:spid="_x0000_s1059" fillcolor="#3ba27e" stroked="f" strokeweight="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v:stroke miterlimit="83231f" joinstyle="miter"/>
                <v:path textboxrect="0,0,441363,498056" arrowok="t"/>
              </v:shape>
              <v:shape id="Shape 47" style="position:absolute;left:2249;top:1780;width:1471;height:1471;visibility:visible;mso-wrap-style:square;v-text-anchor:top" coordsize="147104,147104" o:spid="_x0000_s1060" fillcolor="#3ba27e" stroked="f" strokeweight="0" path="m73558,v40615,,73546,32931,73546,73558c147104,114173,114173,147104,73546,147104,32931,147104,,114173,,73558,,32931,32931,,735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v:stroke miterlimit="83231f" joinstyle="miter"/>
                <v:path textboxrect="0,0,147104,147104" arrowok="t"/>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6536"/>
    <w:multiLevelType w:val="multilevel"/>
    <w:tmpl w:val="570CECC4"/>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8F413D4"/>
    <w:multiLevelType w:val="hybridMultilevel"/>
    <w:tmpl w:val="F6247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791B43"/>
    <w:multiLevelType w:val="hybridMultilevel"/>
    <w:tmpl w:val="02C0F9D2"/>
    <w:lvl w:ilvl="0" w:tplc="6CA47056">
      <w:start w:val="1"/>
      <w:numFmt w:val="bullet"/>
      <w:lvlRestart w:val="0"/>
      <w:pStyle w:val="DeptBullets"/>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94597597">
    <w:abstractNumId w:val="1"/>
  </w:num>
  <w:num w:numId="2" w16cid:durableId="1597597012">
    <w:abstractNumId w:val="0"/>
  </w:num>
  <w:num w:numId="3" w16cid:durableId="433213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C3"/>
    <w:rsid w:val="00024B5D"/>
    <w:rsid w:val="00155EC3"/>
    <w:rsid w:val="00157923"/>
    <w:rsid w:val="002232DA"/>
    <w:rsid w:val="00284CC0"/>
    <w:rsid w:val="00285AEB"/>
    <w:rsid w:val="002B2B70"/>
    <w:rsid w:val="00364869"/>
    <w:rsid w:val="00366C14"/>
    <w:rsid w:val="003A6A88"/>
    <w:rsid w:val="003C3A51"/>
    <w:rsid w:val="004E7D9F"/>
    <w:rsid w:val="00500CE3"/>
    <w:rsid w:val="005777A8"/>
    <w:rsid w:val="00592582"/>
    <w:rsid w:val="005925B6"/>
    <w:rsid w:val="005F0EC1"/>
    <w:rsid w:val="00601967"/>
    <w:rsid w:val="00652D66"/>
    <w:rsid w:val="00676032"/>
    <w:rsid w:val="00684752"/>
    <w:rsid w:val="0070678C"/>
    <w:rsid w:val="00724C4C"/>
    <w:rsid w:val="007E4CE0"/>
    <w:rsid w:val="007E6598"/>
    <w:rsid w:val="008B5CF4"/>
    <w:rsid w:val="00924DA9"/>
    <w:rsid w:val="00A46097"/>
    <w:rsid w:val="00AB1372"/>
    <w:rsid w:val="00AD3366"/>
    <w:rsid w:val="00B03BAE"/>
    <w:rsid w:val="00B13214"/>
    <w:rsid w:val="00B609FD"/>
    <w:rsid w:val="00BA27E1"/>
    <w:rsid w:val="00BC520F"/>
    <w:rsid w:val="00C0700E"/>
    <w:rsid w:val="00CA2D25"/>
    <w:rsid w:val="00D647F9"/>
    <w:rsid w:val="00D97E73"/>
    <w:rsid w:val="00E068BC"/>
    <w:rsid w:val="00E1207C"/>
    <w:rsid w:val="00E17AE2"/>
    <w:rsid w:val="00EA14B0"/>
    <w:rsid w:val="00EC46DE"/>
    <w:rsid w:val="00F70C19"/>
    <w:rsid w:val="00F76318"/>
    <w:rsid w:val="00FE01DD"/>
    <w:rsid w:val="00FE5774"/>
    <w:rsid w:val="119E8BA2"/>
    <w:rsid w:val="173F503D"/>
    <w:rsid w:val="26AD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43B3"/>
  <w15:chartTrackingRefBased/>
  <w15:docId w15:val="{43EBB4BE-C7FC-4188-A390-1ABD1314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5EC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1" w:customStyle="1">
    <w:name w:val="Header1"/>
    <w:basedOn w:val="Normal"/>
    <w:next w:val="Header"/>
    <w:link w:val="HeaderChar"/>
    <w:uiPriority w:val="99"/>
    <w:unhideWhenUsed/>
    <w:rsid w:val="00155EC3"/>
    <w:pPr>
      <w:tabs>
        <w:tab w:val="center" w:pos="4513"/>
        <w:tab w:val="right" w:pos="9026"/>
      </w:tabs>
      <w:spacing w:after="0" w:line="240" w:lineRule="auto"/>
    </w:pPr>
  </w:style>
  <w:style w:type="character" w:styleId="HeaderChar" w:customStyle="1">
    <w:name w:val="Header Char"/>
    <w:basedOn w:val="DefaultParagraphFont"/>
    <w:link w:val="Header1"/>
    <w:uiPriority w:val="99"/>
    <w:rsid w:val="00155EC3"/>
  </w:style>
  <w:style w:type="character" w:styleId="Hyperlink">
    <w:name w:val="Hyperlink"/>
    <w:basedOn w:val="DefaultParagraphFont"/>
    <w:uiPriority w:val="99"/>
    <w:unhideWhenUsed/>
    <w:rsid w:val="00155EC3"/>
    <w:rPr>
      <w:color w:val="0563C1" w:themeColor="hyperlink"/>
      <w:u w:val="single"/>
    </w:rPr>
  </w:style>
  <w:style w:type="paragraph" w:styleId="Header">
    <w:name w:val="header"/>
    <w:basedOn w:val="Normal"/>
    <w:link w:val="HeaderChar1"/>
    <w:uiPriority w:val="99"/>
    <w:semiHidden/>
    <w:unhideWhenUsed/>
    <w:rsid w:val="00155EC3"/>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155EC3"/>
  </w:style>
  <w:style w:type="character" w:styleId="CommentReference">
    <w:name w:val="annotation reference"/>
    <w:basedOn w:val="DefaultParagraphFont"/>
    <w:uiPriority w:val="99"/>
    <w:semiHidden/>
    <w:unhideWhenUsed/>
    <w:rsid w:val="00155EC3"/>
    <w:rPr>
      <w:sz w:val="16"/>
      <w:szCs w:val="16"/>
    </w:rPr>
  </w:style>
  <w:style w:type="paragraph" w:styleId="CommentText">
    <w:name w:val="annotation text"/>
    <w:basedOn w:val="Normal"/>
    <w:link w:val="CommentTextChar"/>
    <w:uiPriority w:val="99"/>
    <w:unhideWhenUsed/>
    <w:rsid w:val="00155EC3"/>
    <w:pPr>
      <w:spacing w:line="240" w:lineRule="auto"/>
    </w:pPr>
    <w:rPr>
      <w:sz w:val="20"/>
      <w:szCs w:val="20"/>
    </w:rPr>
  </w:style>
  <w:style w:type="character" w:styleId="CommentTextChar" w:customStyle="1">
    <w:name w:val="Comment Text Char"/>
    <w:basedOn w:val="DefaultParagraphFont"/>
    <w:link w:val="CommentText"/>
    <w:uiPriority w:val="99"/>
    <w:rsid w:val="00155EC3"/>
    <w:rPr>
      <w:sz w:val="20"/>
      <w:szCs w:val="20"/>
    </w:rPr>
  </w:style>
  <w:style w:type="paragraph" w:styleId="CommentSubject">
    <w:name w:val="annotation subject"/>
    <w:basedOn w:val="CommentText"/>
    <w:next w:val="CommentText"/>
    <w:link w:val="CommentSubjectChar"/>
    <w:uiPriority w:val="99"/>
    <w:semiHidden/>
    <w:unhideWhenUsed/>
    <w:rsid w:val="00155EC3"/>
    <w:rPr>
      <w:b/>
      <w:bCs/>
    </w:rPr>
  </w:style>
  <w:style w:type="character" w:styleId="CommentSubjectChar" w:customStyle="1">
    <w:name w:val="Comment Subject Char"/>
    <w:basedOn w:val="CommentTextChar"/>
    <w:link w:val="CommentSubject"/>
    <w:uiPriority w:val="99"/>
    <w:semiHidden/>
    <w:rsid w:val="00155EC3"/>
    <w:rPr>
      <w:b/>
      <w:bCs/>
      <w:sz w:val="20"/>
      <w:szCs w:val="20"/>
    </w:rPr>
  </w:style>
  <w:style w:type="paragraph" w:styleId="ListParagraph">
    <w:name w:val="List Paragraph"/>
    <w:basedOn w:val="Normal"/>
    <w:uiPriority w:val="34"/>
    <w:qFormat/>
    <w:rsid w:val="00155EC3"/>
    <w:pPr>
      <w:ind w:left="720"/>
      <w:contextualSpacing/>
    </w:pPr>
  </w:style>
  <w:style w:type="character" w:styleId="UnresolvedMention">
    <w:name w:val="Unresolved Mention"/>
    <w:basedOn w:val="DefaultParagraphFont"/>
    <w:uiPriority w:val="99"/>
    <w:semiHidden/>
    <w:unhideWhenUsed/>
    <w:rsid w:val="00155EC3"/>
    <w:rPr>
      <w:color w:val="605E5C"/>
      <w:shd w:val="clear" w:color="auto" w:fill="E1DFDD"/>
    </w:rPr>
  </w:style>
  <w:style w:type="paragraph" w:styleId="DfESOutNumbered" w:customStyle="1">
    <w:name w:val="DfESOutNumbered"/>
    <w:basedOn w:val="Normal"/>
    <w:link w:val="DfESOutNumberedChar"/>
    <w:rsid w:val="00724C4C"/>
    <w:pPr>
      <w:widowControl w:val="0"/>
      <w:numPr>
        <w:numId w:val="2"/>
      </w:numPr>
      <w:spacing w:after="240" w:line="240" w:lineRule="auto"/>
    </w:pPr>
    <w:rPr>
      <w:rFonts w:ascii="Arial" w:hAnsi="Arial" w:cs="Arial"/>
      <w:bCs/>
    </w:rPr>
  </w:style>
  <w:style w:type="character" w:styleId="DfESOutNumberedChar" w:customStyle="1">
    <w:name w:val="DfESOutNumbered Char"/>
    <w:basedOn w:val="DefaultParagraphFont"/>
    <w:link w:val="DfESOutNumbered"/>
    <w:rsid w:val="00724C4C"/>
    <w:rPr>
      <w:rFonts w:ascii="Arial" w:hAnsi="Arial" w:cs="Arial"/>
      <w:bCs/>
    </w:rPr>
  </w:style>
  <w:style w:type="paragraph" w:styleId="DeptBullets" w:customStyle="1">
    <w:name w:val="DeptBullets"/>
    <w:basedOn w:val="Normal"/>
    <w:link w:val="DeptBulletsChar"/>
    <w:rsid w:val="00724C4C"/>
    <w:pPr>
      <w:widowControl w:val="0"/>
      <w:numPr>
        <w:numId w:val="3"/>
      </w:numPr>
      <w:spacing w:after="240" w:line="240" w:lineRule="auto"/>
    </w:pPr>
    <w:rPr>
      <w:rFonts w:ascii="Arial" w:hAnsi="Arial" w:cs="Arial"/>
      <w:bCs/>
    </w:rPr>
  </w:style>
  <w:style w:type="character" w:styleId="DeptBulletsChar" w:customStyle="1">
    <w:name w:val="DeptBullets Char"/>
    <w:basedOn w:val="DefaultParagraphFont"/>
    <w:link w:val="DeptBullets"/>
    <w:rsid w:val="00724C4C"/>
    <w:rPr>
      <w:rFonts w:ascii="Arial" w:hAnsi="Arial" w:cs="Arial"/>
      <w:bCs/>
    </w:rPr>
  </w:style>
  <w:style w:type="paragraph" w:styleId="Footer">
    <w:name w:val="footer"/>
    <w:basedOn w:val="Normal"/>
    <w:link w:val="FooterChar"/>
    <w:uiPriority w:val="99"/>
    <w:semiHidden/>
    <w:unhideWhenUsed/>
    <w:rsid w:val="00B03BAE"/>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B0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hildrenscommissioner.gov.uk/the-big-summer-survey/" TargetMode="External" Id="rId11" /><Relationship Type="http://schemas.openxmlformats.org/officeDocument/2006/relationships/styles" Target="styles.xml" Id="rId5" /><Relationship Type="http://schemas.openxmlformats.org/officeDocument/2006/relationships/hyperlink" Target="https://www.childrenscommissioner.gov.uk/the-big-answe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82DC3C5BF044484C2F1C80F4824ED" ma:contentTypeVersion="15" ma:contentTypeDescription="Create a new document." ma:contentTypeScope="" ma:versionID="8f84a1617796f200e505a5fa334623d2">
  <xsd:schema xmlns:xsd="http://www.w3.org/2001/XMLSchema" xmlns:xs="http://www.w3.org/2001/XMLSchema" xmlns:p="http://schemas.microsoft.com/office/2006/metadata/properties" xmlns:ns2="82a14038-6a4b-47e6-ab20-e2672648ba47" xmlns:ns3="cb841a83-44f6-4ddb-b349-d9d39b51c014" targetNamespace="http://schemas.microsoft.com/office/2006/metadata/properties" ma:root="true" ma:fieldsID="e84fc2887ff77ed1bd0a3b18994c6340" ns2:_="" ns3:_="">
    <xsd:import namespace="82a14038-6a4b-47e6-ab20-e2672648ba47"/>
    <xsd:import namespace="cb841a83-44f6-4ddb-b349-d9d39b51c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14038-6a4b-47e6-ab20-e2672648b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41a83-44f6-4ddb-b349-d9d39b51c0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b87816a-7379-42c7-8a4f-093683bd1fd1}" ma:internalName="TaxCatchAll" ma:showField="CatchAllData" ma:web="cb841a83-44f6-4ddb-b349-d9d39b51c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a14038-6a4b-47e6-ab20-e2672648ba47">
      <Terms xmlns="http://schemas.microsoft.com/office/infopath/2007/PartnerControls"/>
    </lcf76f155ced4ddcb4097134ff3c332f>
    <TaxCatchAll xmlns="cb841a83-44f6-4ddb-b349-d9d39b51c014" xsi:nil="true"/>
    <SharedWithUsers xmlns="cb841a83-44f6-4ddb-b349-d9d39b51c014">
      <UserInfo>
        <DisplayName>PHILLIPS, Donna</DisplayName>
        <AccountId>15</AccountId>
        <AccountType/>
      </UserInfo>
    </SharedWithUsers>
  </documentManagement>
</p:properties>
</file>

<file path=customXml/itemProps1.xml><?xml version="1.0" encoding="utf-8"?>
<ds:datastoreItem xmlns:ds="http://schemas.openxmlformats.org/officeDocument/2006/customXml" ds:itemID="{BD978C06-7921-4F81-A142-51633CE1C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14038-6a4b-47e6-ab20-e2672648ba47"/>
    <ds:schemaRef ds:uri="cb841a83-44f6-4ddb-b349-d9d39b51c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12B1A-AE99-4BA8-B38B-5B8161E56E96}">
  <ds:schemaRefs>
    <ds:schemaRef ds:uri="http://schemas.microsoft.com/sharepoint/v3/contenttype/forms"/>
  </ds:schemaRefs>
</ds:datastoreItem>
</file>

<file path=customXml/itemProps3.xml><?xml version="1.0" encoding="utf-8"?>
<ds:datastoreItem xmlns:ds="http://schemas.openxmlformats.org/officeDocument/2006/customXml" ds:itemID="{32CC612C-319B-4FB5-8BE4-F4F643EA044D}">
  <ds:schemaRefs>
    <ds:schemaRef ds:uri="http://schemas.microsoft.com/office/2006/metadata/properties"/>
    <ds:schemaRef ds:uri="http://schemas.microsoft.com/office/infopath/2007/PartnerControls"/>
    <ds:schemaRef ds:uri="82a14038-6a4b-47e6-ab20-e2672648ba47"/>
    <ds:schemaRef ds:uri="cb841a83-44f6-4ddb-b349-d9d39b51c01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REEVES, Elizabeth - Children's Commissioner</dc:creator>
  <keywords/>
  <dc:description/>
  <lastModifiedBy>DAVIES, Scout - Children's Commissioner</lastModifiedBy>
  <revision>43</revision>
  <dcterms:created xsi:type="dcterms:W3CDTF">2022-08-15T21:25:00.0000000Z</dcterms:created>
  <dcterms:modified xsi:type="dcterms:W3CDTF">2022-08-31T11:09:59.1095608Z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0x010100F8582DC3C5BF044484C2F1C80F4824ED</vt:lpwstr>
  </property>
  <property fmtid="{D5CDD505-2E9C-101B-9397-08002B2CF9AE}" pid="3" name="MediaServiceImageTags">
    <vt:lpwstr/>
  </property>
</Properties>
</file>