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342C9" w14:textId="27B86FED" w:rsidR="00AF1C07" w:rsidRDefault="0081381D" w:rsidP="00AF1C07">
      <w:pPr>
        <w:pStyle w:val="DeptBullets"/>
        <w:numPr>
          <w:ilvl w:val="0"/>
          <w:numId w:val="0"/>
        </w:numPr>
        <w:rPr>
          <w:rFonts w:ascii="Arial" w:hAnsi="Arial" w:cs="Arial"/>
          <w:b/>
        </w:rPr>
      </w:pPr>
      <w:r w:rsidRPr="0081381D">
        <w:rPr>
          <w:rFonts w:ascii="Arial" w:hAnsi="Arial" w:cs="Arial"/>
          <w:b/>
        </w:rPr>
        <w:t>Job Description</w:t>
      </w:r>
      <w:r w:rsidR="00257E54">
        <w:rPr>
          <w:rFonts w:ascii="Arial" w:hAnsi="Arial" w:cs="Arial"/>
          <w:b/>
        </w:rPr>
        <w:t>: Quantitative</w:t>
      </w:r>
      <w:r w:rsidR="008159D9">
        <w:rPr>
          <w:rFonts w:ascii="Arial" w:hAnsi="Arial" w:cs="Arial"/>
          <w:b/>
        </w:rPr>
        <w:t xml:space="preserve"> </w:t>
      </w:r>
      <w:r w:rsidR="00257E54">
        <w:rPr>
          <w:rFonts w:ascii="Arial" w:hAnsi="Arial" w:cs="Arial"/>
          <w:b/>
        </w:rPr>
        <w:t>Analyst</w:t>
      </w:r>
    </w:p>
    <w:tbl>
      <w:tblPr>
        <w:tblpPr w:leftFromText="180" w:rightFromText="180" w:vertAnchor="page" w:horzAnchor="margin" w:tblpXSpec="center" w:tblpY="1426"/>
        <w:tblW w:w="11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8647"/>
      </w:tblGrid>
      <w:tr w:rsidR="00CF40B2" w14:paraId="7D9A0158" w14:textId="77777777" w:rsidTr="00CF40B2">
        <w:trPr>
          <w:trHeight w:val="381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2" w:type="dxa"/>
            </w:tcMar>
          </w:tcPr>
          <w:p w14:paraId="7A45DFE6" w14:textId="77777777" w:rsidR="00CF40B2" w:rsidRPr="00682553" w:rsidRDefault="00CF40B2" w:rsidP="00CF40B2">
            <w:pPr>
              <w:pStyle w:val="Body"/>
              <w:spacing w:line="240" w:lineRule="auto"/>
              <w:ind w:right="422"/>
              <w:rPr>
                <w:rFonts w:asciiTheme="minorHAnsi" w:hAnsiTheme="minorHAnsi"/>
                <w:b/>
                <w:sz w:val="24"/>
                <w:szCs w:val="28"/>
              </w:rPr>
            </w:pPr>
            <w:r w:rsidRPr="00682553">
              <w:rPr>
                <w:rFonts w:asciiTheme="minorHAnsi" w:hAnsiTheme="minorHAnsi"/>
                <w:b/>
                <w:sz w:val="24"/>
                <w:szCs w:val="28"/>
                <w:lang w:val="en-US"/>
              </w:rPr>
              <w:t>Job Title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2" w:type="dxa"/>
            </w:tcMar>
            <w:vAlign w:val="center"/>
          </w:tcPr>
          <w:p w14:paraId="65AB7450" w14:textId="5FAD0D74" w:rsidR="00CF40B2" w:rsidRPr="00CF40B2" w:rsidRDefault="00371794" w:rsidP="002E6D21">
            <w:pPr>
              <w:pStyle w:val="Body"/>
              <w:spacing w:line="240" w:lineRule="auto"/>
              <w:ind w:right="422"/>
              <w:rPr>
                <w:rFonts w:hAnsi="Arial" w:cs="Arial"/>
              </w:rPr>
            </w:pPr>
            <w:r>
              <w:rPr>
                <w:rFonts w:hAnsi="Arial" w:cs="Arial"/>
                <w:color w:val="313131"/>
                <w:u w:color="313131"/>
              </w:rPr>
              <w:t>Quantitative Analyst</w:t>
            </w:r>
          </w:p>
        </w:tc>
      </w:tr>
      <w:tr w:rsidR="00CF40B2" w14:paraId="523B8B8D" w14:textId="77777777" w:rsidTr="00CF40B2">
        <w:trPr>
          <w:trHeight w:val="381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2" w:type="dxa"/>
            </w:tcMar>
          </w:tcPr>
          <w:p w14:paraId="18327678" w14:textId="77777777" w:rsidR="00CF40B2" w:rsidRPr="00682553" w:rsidRDefault="00CF40B2" w:rsidP="00CF40B2">
            <w:pPr>
              <w:pStyle w:val="Body"/>
              <w:spacing w:line="240" w:lineRule="auto"/>
              <w:ind w:right="422"/>
              <w:rPr>
                <w:rFonts w:asciiTheme="minorHAnsi" w:hAnsiTheme="minorHAnsi"/>
                <w:b/>
                <w:sz w:val="24"/>
                <w:szCs w:val="28"/>
              </w:rPr>
            </w:pPr>
            <w:r w:rsidRPr="00682553">
              <w:rPr>
                <w:rFonts w:asciiTheme="minorHAnsi" w:hAnsiTheme="minorHAnsi"/>
                <w:b/>
                <w:sz w:val="24"/>
                <w:szCs w:val="28"/>
                <w:lang w:val="en-US"/>
              </w:rPr>
              <w:t>Department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2" w:type="dxa"/>
            </w:tcMar>
            <w:vAlign w:val="center"/>
          </w:tcPr>
          <w:p w14:paraId="62F7A9D7" w14:textId="77777777" w:rsidR="00CF40B2" w:rsidRPr="00CF40B2" w:rsidRDefault="00371794" w:rsidP="00CF40B2">
            <w:pPr>
              <w:pStyle w:val="Body"/>
              <w:spacing w:line="240" w:lineRule="auto"/>
              <w:ind w:right="422"/>
              <w:rPr>
                <w:rFonts w:hAnsi="Arial" w:cs="Arial"/>
              </w:rPr>
            </w:pPr>
            <w:r>
              <w:rPr>
                <w:rFonts w:hAnsi="Arial" w:cs="Arial"/>
              </w:rPr>
              <w:t>Evidence</w:t>
            </w:r>
          </w:p>
        </w:tc>
      </w:tr>
      <w:tr w:rsidR="00CF40B2" w14:paraId="52B3C616" w14:textId="77777777" w:rsidTr="00CF40B2">
        <w:trPr>
          <w:trHeight w:val="381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2" w:type="dxa"/>
            </w:tcMar>
          </w:tcPr>
          <w:p w14:paraId="51657005" w14:textId="77777777" w:rsidR="00CF40B2" w:rsidRPr="00682553" w:rsidRDefault="00CF40B2" w:rsidP="00CF40B2">
            <w:pPr>
              <w:pStyle w:val="Body"/>
              <w:spacing w:line="240" w:lineRule="auto"/>
              <w:ind w:right="422"/>
              <w:rPr>
                <w:rFonts w:asciiTheme="minorHAnsi" w:hAnsiTheme="minorHAnsi"/>
                <w:b/>
                <w:sz w:val="24"/>
                <w:szCs w:val="28"/>
              </w:rPr>
            </w:pPr>
            <w:r w:rsidRPr="00682553">
              <w:rPr>
                <w:rFonts w:asciiTheme="minorHAnsi" w:hAnsiTheme="minorHAnsi"/>
                <w:b/>
                <w:sz w:val="24"/>
                <w:szCs w:val="28"/>
                <w:lang w:val="en-US"/>
              </w:rPr>
              <w:t>Job Grade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2" w:type="dxa"/>
            </w:tcMar>
            <w:vAlign w:val="center"/>
          </w:tcPr>
          <w:p w14:paraId="3B875AD1" w14:textId="2999F886" w:rsidR="00CF40B2" w:rsidRPr="00CF40B2" w:rsidRDefault="00CF40B2" w:rsidP="000757B5">
            <w:pPr>
              <w:pStyle w:val="Body"/>
              <w:spacing w:line="240" w:lineRule="auto"/>
              <w:ind w:right="422"/>
              <w:rPr>
                <w:rFonts w:hAnsi="Arial" w:cs="Arial"/>
              </w:rPr>
            </w:pPr>
            <w:r w:rsidRPr="00CF40B2">
              <w:rPr>
                <w:rFonts w:hAnsi="Arial" w:cs="Arial"/>
                <w:lang w:val="en-US"/>
              </w:rPr>
              <w:t>SEO</w:t>
            </w:r>
          </w:p>
        </w:tc>
      </w:tr>
      <w:tr w:rsidR="00CF40B2" w14:paraId="5F4AB05A" w14:textId="77777777" w:rsidTr="00CF40B2">
        <w:trPr>
          <w:trHeight w:val="381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2" w:type="dxa"/>
            </w:tcMar>
          </w:tcPr>
          <w:p w14:paraId="55C322BE" w14:textId="77777777" w:rsidR="00CF40B2" w:rsidRPr="00682553" w:rsidRDefault="00CF40B2" w:rsidP="00CF40B2">
            <w:pPr>
              <w:pStyle w:val="Body"/>
              <w:spacing w:line="240" w:lineRule="auto"/>
              <w:ind w:right="422"/>
              <w:rPr>
                <w:rFonts w:asciiTheme="minorHAnsi" w:hAnsiTheme="minorHAnsi"/>
                <w:b/>
                <w:sz w:val="24"/>
                <w:szCs w:val="28"/>
              </w:rPr>
            </w:pPr>
            <w:r w:rsidRPr="00682553">
              <w:rPr>
                <w:rFonts w:asciiTheme="minorHAnsi" w:hAnsiTheme="minorHAnsi"/>
                <w:b/>
                <w:sz w:val="24"/>
                <w:szCs w:val="28"/>
                <w:lang w:val="en-US"/>
              </w:rPr>
              <w:t>Responsible to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2" w:type="dxa"/>
            </w:tcMar>
            <w:vAlign w:val="center"/>
          </w:tcPr>
          <w:p w14:paraId="3A18AA51" w14:textId="77777777" w:rsidR="00CF40B2" w:rsidRPr="00CF40B2" w:rsidRDefault="00CF40B2" w:rsidP="00371794">
            <w:pPr>
              <w:pStyle w:val="Body"/>
              <w:spacing w:line="240" w:lineRule="auto"/>
              <w:ind w:right="422"/>
              <w:rPr>
                <w:rFonts w:hAnsi="Arial" w:cs="Arial"/>
              </w:rPr>
            </w:pPr>
            <w:r w:rsidRPr="00CF40B2">
              <w:rPr>
                <w:rFonts w:hAnsi="Arial" w:cs="Arial"/>
              </w:rPr>
              <w:t xml:space="preserve">Head of </w:t>
            </w:r>
            <w:r w:rsidR="00371794">
              <w:rPr>
                <w:rFonts w:hAnsi="Arial" w:cs="Arial"/>
              </w:rPr>
              <w:t>Analysis</w:t>
            </w:r>
          </w:p>
        </w:tc>
      </w:tr>
      <w:tr w:rsidR="00CF40B2" w14:paraId="5CC9BF94" w14:textId="77777777" w:rsidTr="00CF40B2">
        <w:trPr>
          <w:trHeight w:val="381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2" w:type="dxa"/>
            </w:tcMar>
          </w:tcPr>
          <w:p w14:paraId="4F5C5F1C" w14:textId="77777777" w:rsidR="00CF40B2" w:rsidRPr="00682553" w:rsidRDefault="00CF40B2" w:rsidP="00CF40B2">
            <w:pPr>
              <w:pStyle w:val="Body"/>
              <w:spacing w:line="240" w:lineRule="auto"/>
              <w:ind w:right="422"/>
              <w:rPr>
                <w:rFonts w:asciiTheme="minorHAnsi" w:hAnsiTheme="minorHAnsi"/>
                <w:b/>
                <w:sz w:val="24"/>
                <w:szCs w:val="28"/>
              </w:rPr>
            </w:pPr>
            <w:r w:rsidRPr="00682553">
              <w:rPr>
                <w:rFonts w:asciiTheme="minorHAnsi" w:hAnsiTheme="minorHAnsi"/>
                <w:b/>
                <w:sz w:val="24"/>
                <w:szCs w:val="28"/>
                <w:lang w:val="en-US"/>
              </w:rPr>
              <w:t>Purpose of the job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2" w:type="dxa"/>
            </w:tcMar>
            <w:vAlign w:val="center"/>
          </w:tcPr>
          <w:p w14:paraId="25B99D06" w14:textId="0FA3E532" w:rsidR="004229F9" w:rsidRPr="00682553" w:rsidRDefault="00CF40B2" w:rsidP="00077FBF">
            <w:pPr>
              <w:pStyle w:val="Body"/>
              <w:rPr>
                <w:rFonts w:hAnsi="Arial" w:cs="Arial"/>
              </w:rPr>
            </w:pPr>
            <w:r w:rsidRPr="00CF40B2">
              <w:rPr>
                <w:rFonts w:hAnsi="Arial" w:cs="Arial"/>
              </w:rPr>
              <w:t>Th</w:t>
            </w:r>
            <w:r w:rsidR="00032B93">
              <w:rPr>
                <w:rFonts w:hAnsi="Arial" w:cs="Arial"/>
              </w:rPr>
              <w:t xml:space="preserve">is job is critical to ensuring that the </w:t>
            </w:r>
            <w:r w:rsidR="00682553">
              <w:rPr>
                <w:rFonts w:hAnsi="Arial" w:cs="Arial"/>
              </w:rPr>
              <w:t>Children's Commissioner</w:t>
            </w:r>
            <w:r w:rsidR="003A59AC">
              <w:rPr>
                <w:rFonts w:hAnsi="Arial" w:cs="Arial"/>
              </w:rPr>
              <w:t>’s Office (CCO)</w:t>
            </w:r>
            <w:r w:rsidR="002E6D21">
              <w:rPr>
                <w:rFonts w:hAnsi="Arial" w:cs="Arial"/>
              </w:rPr>
              <w:t xml:space="preserve"> can </w:t>
            </w:r>
            <w:r w:rsidR="000757B5" w:rsidRPr="000757B5">
              <w:rPr>
                <w:rFonts w:hAnsi="Arial" w:cs="Arial"/>
                <w:lang w:val="en-US"/>
              </w:rPr>
              <w:t xml:space="preserve">shed new light on issues for the wellbeing </w:t>
            </w:r>
            <w:r w:rsidR="002E6D21">
              <w:rPr>
                <w:rFonts w:hAnsi="Arial" w:cs="Arial"/>
                <w:lang w:val="en-US"/>
              </w:rPr>
              <w:t xml:space="preserve">and welfare of children, and </w:t>
            </w:r>
            <w:r w:rsidR="000757B5" w:rsidRPr="000757B5">
              <w:rPr>
                <w:rFonts w:hAnsi="Arial" w:cs="Arial"/>
                <w:lang w:val="en-US"/>
              </w:rPr>
              <w:t xml:space="preserve">drive change </w:t>
            </w:r>
            <w:r w:rsidR="002E6D21">
              <w:rPr>
                <w:rFonts w:hAnsi="Arial" w:cs="Arial"/>
                <w:lang w:val="en-US"/>
              </w:rPr>
              <w:t xml:space="preserve">to </w:t>
            </w:r>
            <w:r w:rsidR="000757B5" w:rsidRPr="000757B5">
              <w:rPr>
                <w:rFonts w:hAnsi="Arial" w:cs="Arial"/>
                <w:lang w:val="en-US"/>
              </w:rPr>
              <w:t>improve the lives of children –</w:t>
            </w:r>
            <w:r w:rsidR="002E6D21">
              <w:rPr>
                <w:rFonts w:hAnsi="Arial" w:cs="Arial"/>
                <w:lang w:val="en-US"/>
              </w:rPr>
              <w:t xml:space="preserve"> especially the most vulnerable</w:t>
            </w:r>
            <w:r w:rsidR="00682553">
              <w:rPr>
                <w:rFonts w:hAnsi="Arial" w:cs="Arial"/>
              </w:rPr>
              <w:t xml:space="preserve">. You will use your </w:t>
            </w:r>
            <w:r w:rsidR="002E6D21">
              <w:rPr>
                <w:rFonts w:hAnsi="Arial" w:cs="Arial"/>
              </w:rPr>
              <w:t xml:space="preserve">analytical </w:t>
            </w:r>
            <w:r w:rsidR="00682553">
              <w:rPr>
                <w:rFonts w:hAnsi="Arial" w:cs="Arial"/>
              </w:rPr>
              <w:t xml:space="preserve">skills and expertise to lead projects </w:t>
            </w:r>
            <w:r w:rsidR="000757B5">
              <w:rPr>
                <w:rFonts w:hAnsi="Arial" w:cs="Arial"/>
              </w:rPr>
              <w:t>involving advanced data analysis and careful reporting of data</w:t>
            </w:r>
            <w:r w:rsidR="00077FBF">
              <w:rPr>
                <w:rFonts w:hAnsi="Arial" w:cs="Arial"/>
              </w:rPr>
              <w:t>,</w:t>
            </w:r>
            <w:r w:rsidR="000757B5">
              <w:rPr>
                <w:rFonts w:hAnsi="Arial" w:cs="Arial"/>
              </w:rPr>
              <w:t xml:space="preserve"> </w:t>
            </w:r>
            <w:r w:rsidR="00077FBF">
              <w:rPr>
                <w:rFonts w:hAnsi="Arial" w:cs="Arial"/>
              </w:rPr>
              <w:t xml:space="preserve">and will also support </w:t>
            </w:r>
            <w:r w:rsidR="00682553">
              <w:rPr>
                <w:rFonts w:hAnsi="Arial" w:cs="Arial"/>
              </w:rPr>
              <w:t xml:space="preserve">the use of high-quality </w:t>
            </w:r>
            <w:r w:rsidR="00077FBF">
              <w:rPr>
                <w:rFonts w:hAnsi="Arial" w:cs="Arial"/>
              </w:rPr>
              <w:t xml:space="preserve">statistical and </w:t>
            </w:r>
            <w:r w:rsidR="00682553">
              <w:rPr>
                <w:rFonts w:hAnsi="Arial" w:cs="Arial"/>
              </w:rPr>
              <w:t>quantitative analysis across the organisation</w:t>
            </w:r>
            <w:r w:rsidR="002E6D21">
              <w:rPr>
                <w:rFonts w:hAnsi="Arial" w:cs="Arial"/>
              </w:rPr>
              <w:t>.</w:t>
            </w:r>
            <w:r w:rsidR="00032B93">
              <w:rPr>
                <w:rFonts w:hAnsi="Arial" w:cs="Arial"/>
              </w:rPr>
              <w:t xml:space="preserve"> </w:t>
            </w:r>
          </w:p>
        </w:tc>
      </w:tr>
      <w:tr w:rsidR="00CF40B2" w14:paraId="17D3FCC8" w14:textId="77777777" w:rsidTr="00CF40B2">
        <w:trPr>
          <w:trHeight w:val="381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2" w:type="dxa"/>
            </w:tcMar>
          </w:tcPr>
          <w:p w14:paraId="42C766C9" w14:textId="77777777" w:rsidR="00CF40B2" w:rsidRPr="00682553" w:rsidRDefault="00CF40B2" w:rsidP="00CF40B2">
            <w:pPr>
              <w:pStyle w:val="Body"/>
              <w:spacing w:line="240" w:lineRule="auto"/>
              <w:ind w:right="422"/>
              <w:rPr>
                <w:rFonts w:asciiTheme="minorHAnsi" w:hAnsiTheme="minorHAnsi"/>
                <w:b/>
                <w:sz w:val="24"/>
                <w:szCs w:val="28"/>
              </w:rPr>
            </w:pPr>
            <w:r w:rsidRPr="00682553">
              <w:rPr>
                <w:rFonts w:asciiTheme="minorHAnsi" w:hAnsiTheme="minorHAnsi"/>
                <w:b/>
                <w:sz w:val="24"/>
                <w:szCs w:val="28"/>
                <w:lang w:val="en-US"/>
              </w:rPr>
              <w:t>Specific duties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EF493" w14:textId="01CD3D77" w:rsidR="003A59AC" w:rsidRDefault="003A59AC" w:rsidP="00032B93">
            <w:pPr>
              <w:pStyle w:val="ListParagraph"/>
              <w:widowControl w:val="0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032B93">
              <w:rPr>
                <w:rFonts w:ascii="Arial" w:hAnsi="Arial" w:cs="Arial"/>
                <w:sz w:val="22"/>
                <w:szCs w:val="22"/>
              </w:rPr>
              <w:t xml:space="preserve">deliver rigorous quantitative analysis </w:t>
            </w:r>
            <w:r>
              <w:rPr>
                <w:rFonts w:ascii="Arial" w:hAnsi="Arial" w:cs="Arial"/>
                <w:sz w:val="22"/>
                <w:szCs w:val="22"/>
              </w:rPr>
              <w:t xml:space="preserve">and modelling </w:t>
            </w:r>
            <w:r w:rsidR="00032B93">
              <w:rPr>
                <w:rFonts w:ascii="Arial" w:hAnsi="Arial" w:cs="Arial"/>
                <w:sz w:val="22"/>
                <w:szCs w:val="22"/>
              </w:rPr>
              <w:t xml:space="preserve">of administrative and </w:t>
            </w:r>
            <w:r w:rsidR="008306AB">
              <w:rPr>
                <w:rFonts w:ascii="Arial" w:hAnsi="Arial" w:cs="Arial"/>
                <w:sz w:val="22"/>
                <w:szCs w:val="22"/>
              </w:rPr>
              <w:t>survey</w:t>
            </w:r>
            <w:r w:rsidR="00032B93">
              <w:rPr>
                <w:rFonts w:ascii="Arial" w:hAnsi="Arial" w:cs="Arial"/>
                <w:sz w:val="22"/>
                <w:szCs w:val="22"/>
              </w:rPr>
              <w:t xml:space="preserve"> datasets</w:t>
            </w:r>
            <w:r>
              <w:rPr>
                <w:rFonts w:ascii="Arial" w:hAnsi="Arial" w:cs="Arial"/>
                <w:sz w:val="22"/>
                <w:szCs w:val="22"/>
              </w:rPr>
              <w:t xml:space="preserve"> in order to provide policy-relevant insights.</w:t>
            </w:r>
          </w:p>
          <w:p w14:paraId="16B99727" w14:textId="77777777" w:rsidR="003A59AC" w:rsidRDefault="003A59AC" w:rsidP="00032B93">
            <w:pPr>
              <w:pStyle w:val="ListParagraph"/>
              <w:widowControl w:val="0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lead specific </w:t>
            </w:r>
            <w:r w:rsidR="00032B93">
              <w:rPr>
                <w:rFonts w:ascii="Arial" w:hAnsi="Arial" w:cs="Arial"/>
                <w:sz w:val="22"/>
                <w:szCs w:val="22"/>
              </w:rPr>
              <w:t>analytical projects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be responsible for delivery on time and within budget</w:t>
            </w:r>
            <w:r w:rsidR="0014112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8E86E6F" w14:textId="77777777" w:rsidR="00032B93" w:rsidRDefault="003A59AC" w:rsidP="00032B93">
            <w:pPr>
              <w:pStyle w:val="ListParagraph"/>
              <w:widowControl w:val="0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work closely with wider colleagues, providing analytical support and resource as appropriate across the </w:t>
            </w:r>
            <w:r w:rsidR="00484197">
              <w:rPr>
                <w:rFonts w:ascii="Arial" w:hAnsi="Arial" w:cs="Arial"/>
                <w:sz w:val="22"/>
                <w:szCs w:val="22"/>
              </w:rPr>
              <w:t>organisation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7E18C2A" w14:textId="18CD6472" w:rsidR="00032B93" w:rsidRDefault="003A59AC" w:rsidP="00032B93">
            <w:pPr>
              <w:pStyle w:val="ListParagraph"/>
              <w:widowControl w:val="0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work </w:t>
            </w:r>
            <w:r w:rsidR="00484197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032B93">
              <w:rPr>
                <w:rFonts w:ascii="Arial" w:hAnsi="Arial" w:cs="Arial"/>
                <w:sz w:val="22"/>
                <w:szCs w:val="22"/>
              </w:rPr>
              <w:t xml:space="preserve">the Head of </w:t>
            </w:r>
            <w:r w:rsidR="00A078AE">
              <w:rPr>
                <w:rFonts w:ascii="Arial" w:hAnsi="Arial" w:cs="Arial"/>
                <w:sz w:val="22"/>
                <w:szCs w:val="22"/>
              </w:rPr>
              <w:t xml:space="preserve">Analysis </w:t>
            </w:r>
            <w:r w:rsidR="00032B93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A078AE">
              <w:rPr>
                <w:rFonts w:ascii="Arial" w:hAnsi="Arial" w:cs="Arial"/>
                <w:sz w:val="22"/>
                <w:szCs w:val="22"/>
              </w:rPr>
              <w:t xml:space="preserve">Director of Evidence </w:t>
            </w:r>
            <w:r w:rsidR="00032B93">
              <w:rPr>
                <w:rFonts w:ascii="Arial" w:hAnsi="Arial" w:cs="Arial"/>
                <w:sz w:val="22"/>
                <w:szCs w:val="22"/>
              </w:rPr>
              <w:t>where necessary to e</w:t>
            </w:r>
            <w:r w:rsidR="00032B93" w:rsidRPr="00CF40B2">
              <w:rPr>
                <w:rFonts w:ascii="Arial" w:hAnsi="Arial" w:cs="Arial"/>
                <w:sz w:val="22"/>
                <w:szCs w:val="22"/>
              </w:rPr>
              <w:t>nsure data collection and management is undertaken in accordance with organisational policies and procedures</w:t>
            </w:r>
            <w:r w:rsidR="00032B9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CAFA0D" w14:textId="77777777" w:rsidR="003A59AC" w:rsidRDefault="003A59AC" w:rsidP="003A59AC">
            <w:pPr>
              <w:pStyle w:val="ListParagraph"/>
              <w:widowControl w:val="0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support </w:t>
            </w:r>
            <w:r w:rsidRPr="00CF40B2">
              <w:rPr>
                <w:rFonts w:ascii="Arial" w:hAnsi="Arial" w:cs="Arial"/>
                <w:sz w:val="22"/>
                <w:szCs w:val="22"/>
              </w:rPr>
              <w:t xml:space="preserve">the Head of </w:t>
            </w:r>
            <w:r>
              <w:rPr>
                <w:rFonts w:ascii="Arial" w:hAnsi="Arial" w:cs="Arial"/>
                <w:sz w:val="22"/>
                <w:szCs w:val="22"/>
              </w:rPr>
              <w:t xml:space="preserve">Analysis </w:t>
            </w:r>
            <w:r w:rsidRPr="00CF40B2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 xml:space="preserve">Director of Evidence to embed a rigorous, credible and high-quality approach to research and analysis across the </w:t>
            </w:r>
            <w:r w:rsidR="00484197">
              <w:rPr>
                <w:rFonts w:ascii="Arial" w:hAnsi="Arial" w:cs="Arial"/>
                <w:sz w:val="22"/>
                <w:szCs w:val="22"/>
              </w:rPr>
              <w:t>organisation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E7B9EA" w14:textId="77777777" w:rsidR="00CF40B2" w:rsidRPr="00CF40B2" w:rsidRDefault="003A59AC" w:rsidP="003A59AC">
            <w:pPr>
              <w:pStyle w:val="ListParagraph"/>
              <w:widowControl w:val="0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w</w:t>
            </w:r>
            <w:r w:rsidR="00CF40B2" w:rsidRPr="00CF40B2">
              <w:rPr>
                <w:rFonts w:ascii="Arial" w:hAnsi="Arial" w:cs="Arial"/>
                <w:sz w:val="22"/>
                <w:szCs w:val="22"/>
              </w:rPr>
              <w:t xml:space="preserve">ork as part of a wider team to deliver the strategic and business plans of the </w:t>
            </w:r>
            <w:r>
              <w:rPr>
                <w:rFonts w:ascii="Arial" w:hAnsi="Arial" w:cs="Arial"/>
                <w:sz w:val="22"/>
                <w:szCs w:val="22"/>
              </w:rPr>
              <w:t>organisation.</w:t>
            </w:r>
          </w:p>
        </w:tc>
      </w:tr>
      <w:tr w:rsidR="00CF40B2" w14:paraId="6A8BC3F1" w14:textId="77777777" w:rsidTr="00CF40B2">
        <w:trPr>
          <w:trHeight w:val="381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2" w:type="dxa"/>
            </w:tcMar>
          </w:tcPr>
          <w:p w14:paraId="3A955607" w14:textId="77777777" w:rsidR="00CF40B2" w:rsidRPr="00682553" w:rsidRDefault="00CF40B2" w:rsidP="00CF40B2">
            <w:pPr>
              <w:pStyle w:val="Body"/>
              <w:spacing w:line="240" w:lineRule="auto"/>
              <w:ind w:right="422"/>
              <w:rPr>
                <w:rFonts w:asciiTheme="minorHAnsi" w:hAnsiTheme="minorHAnsi"/>
                <w:b/>
                <w:sz w:val="24"/>
                <w:szCs w:val="28"/>
                <w:lang w:val="en-US"/>
              </w:rPr>
            </w:pPr>
            <w:r w:rsidRPr="00682553">
              <w:rPr>
                <w:rFonts w:asciiTheme="minorHAnsi" w:hAnsiTheme="minorHAnsi"/>
                <w:b/>
                <w:sz w:val="24"/>
                <w:szCs w:val="28"/>
                <w:lang w:val="en-US"/>
              </w:rPr>
              <w:t>Changes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22E6D" w14:textId="77777777" w:rsidR="00CF40B2" w:rsidRPr="00CF40B2" w:rsidRDefault="00CF40B2" w:rsidP="004841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0B2">
              <w:rPr>
                <w:rFonts w:ascii="Arial" w:hAnsi="Arial" w:cs="Arial"/>
                <w:sz w:val="22"/>
                <w:szCs w:val="22"/>
              </w:rPr>
              <w:t xml:space="preserve">This is a description of the job as it is presently constituted. It is </w:t>
            </w:r>
            <w:r w:rsidR="003A59AC">
              <w:rPr>
                <w:rFonts w:ascii="Arial" w:hAnsi="Arial" w:cs="Arial"/>
                <w:sz w:val="22"/>
                <w:szCs w:val="22"/>
              </w:rPr>
              <w:t>the CCO’s</w:t>
            </w:r>
            <w:r w:rsidRPr="00CF40B2">
              <w:rPr>
                <w:rFonts w:ascii="Arial" w:hAnsi="Arial" w:cs="Arial"/>
                <w:sz w:val="22"/>
                <w:szCs w:val="22"/>
              </w:rPr>
              <w:t xml:space="preserve"> practice to review </w:t>
            </w:r>
            <w:r w:rsidR="00484197" w:rsidRPr="00CF40B2">
              <w:rPr>
                <w:rFonts w:ascii="Arial" w:hAnsi="Arial" w:cs="Arial"/>
                <w:sz w:val="22"/>
                <w:szCs w:val="22"/>
              </w:rPr>
              <w:t xml:space="preserve">and update </w:t>
            </w:r>
            <w:r w:rsidRPr="00CF40B2">
              <w:rPr>
                <w:rFonts w:ascii="Arial" w:hAnsi="Arial" w:cs="Arial"/>
                <w:sz w:val="22"/>
                <w:szCs w:val="22"/>
              </w:rPr>
              <w:t xml:space="preserve">job descriptions from time to time. </w:t>
            </w:r>
          </w:p>
        </w:tc>
      </w:tr>
      <w:tr w:rsidR="00CF40B2" w14:paraId="4F382C27" w14:textId="77777777" w:rsidTr="00CF40B2">
        <w:trPr>
          <w:trHeight w:val="381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2" w:type="dxa"/>
            </w:tcMar>
          </w:tcPr>
          <w:p w14:paraId="0EE8E52C" w14:textId="77777777" w:rsidR="00CF40B2" w:rsidRPr="00682553" w:rsidRDefault="00CF40B2" w:rsidP="00CF40B2">
            <w:pPr>
              <w:pStyle w:val="Body"/>
              <w:spacing w:line="240" w:lineRule="auto"/>
              <w:ind w:right="422"/>
              <w:rPr>
                <w:rFonts w:asciiTheme="minorHAnsi" w:hAnsiTheme="minorHAnsi"/>
                <w:b/>
                <w:sz w:val="24"/>
                <w:szCs w:val="28"/>
              </w:rPr>
            </w:pPr>
            <w:r w:rsidRPr="00682553">
              <w:rPr>
                <w:rFonts w:asciiTheme="minorHAnsi" w:hAnsiTheme="minorHAnsi"/>
                <w:b/>
                <w:sz w:val="24"/>
                <w:szCs w:val="28"/>
                <w:lang w:val="en-US"/>
              </w:rPr>
              <w:t>Date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2" w:type="dxa"/>
            </w:tcMar>
            <w:vAlign w:val="center"/>
          </w:tcPr>
          <w:p w14:paraId="17AC7CB0" w14:textId="75DD1B1B" w:rsidR="00CF40B2" w:rsidRPr="00CF40B2" w:rsidRDefault="00AC60D0" w:rsidP="003F3E52">
            <w:pPr>
              <w:pStyle w:val="Body"/>
              <w:rPr>
                <w:rFonts w:hAnsi="Arial" w:cs="Arial"/>
              </w:rPr>
            </w:pPr>
            <w:r>
              <w:rPr>
                <w:rFonts w:hAnsi="Arial" w:cs="Arial"/>
                <w:lang w:val="en-US"/>
              </w:rPr>
              <w:t>September</w:t>
            </w:r>
            <w:r w:rsidR="00CF40B2" w:rsidRPr="00CF40B2">
              <w:rPr>
                <w:rFonts w:hAnsi="Arial" w:cs="Arial"/>
                <w:lang w:val="en-US"/>
              </w:rPr>
              <w:t xml:space="preserve"> 201</w:t>
            </w:r>
            <w:r w:rsidR="003F3E52">
              <w:rPr>
                <w:rFonts w:hAnsi="Arial" w:cs="Arial"/>
                <w:lang w:val="en-US"/>
              </w:rPr>
              <w:t>7</w:t>
            </w:r>
          </w:p>
        </w:tc>
      </w:tr>
    </w:tbl>
    <w:p w14:paraId="3902A132" w14:textId="77777777" w:rsidR="008830D5" w:rsidRDefault="008830D5" w:rsidP="00AF1C07">
      <w:pPr>
        <w:pStyle w:val="DeptBullets"/>
        <w:numPr>
          <w:ilvl w:val="0"/>
          <w:numId w:val="0"/>
        </w:numPr>
        <w:rPr>
          <w:rFonts w:ascii="Arial" w:hAnsi="Arial" w:cs="Arial"/>
          <w:b/>
        </w:rPr>
      </w:pPr>
    </w:p>
    <w:p w14:paraId="34EECA84" w14:textId="77777777" w:rsidR="008830D5" w:rsidRDefault="008830D5" w:rsidP="00AF1C07">
      <w:pPr>
        <w:pStyle w:val="DeptBullets"/>
        <w:numPr>
          <w:ilvl w:val="0"/>
          <w:numId w:val="0"/>
        </w:numPr>
        <w:rPr>
          <w:rFonts w:ascii="Arial" w:hAnsi="Arial" w:cs="Arial"/>
          <w:b/>
        </w:rPr>
      </w:pPr>
    </w:p>
    <w:p w14:paraId="47DBEB24" w14:textId="77777777" w:rsidR="008830D5" w:rsidRDefault="008830D5" w:rsidP="00AF1C07">
      <w:pPr>
        <w:pStyle w:val="DeptBullets"/>
        <w:numPr>
          <w:ilvl w:val="0"/>
          <w:numId w:val="0"/>
        </w:numPr>
        <w:rPr>
          <w:rFonts w:ascii="Arial" w:hAnsi="Arial" w:cs="Arial"/>
          <w:b/>
        </w:rPr>
      </w:pPr>
    </w:p>
    <w:p w14:paraId="5AD89EF7" w14:textId="77777777" w:rsidR="0003667C" w:rsidRDefault="0003667C" w:rsidP="00CA701F">
      <w:pPr>
        <w:ind w:right="422"/>
        <w:rPr>
          <w:b/>
          <w:bCs/>
        </w:rPr>
        <w:sectPr w:rsidR="0003667C" w:rsidSect="00CF40B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00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160"/>
        <w:gridCol w:w="5920"/>
        <w:gridCol w:w="5920"/>
      </w:tblGrid>
      <w:tr w:rsidR="008830D5" w:rsidRPr="004A5053" w14:paraId="59CC1B9C" w14:textId="77777777" w:rsidTr="00083551">
        <w:trPr>
          <w:trHeight w:val="721"/>
        </w:trPr>
        <w:tc>
          <w:tcPr>
            <w:tcW w:w="2160" w:type="dxa"/>
            <w:shd w:val="pct20" w:color="000000" w:fill="FFFFFF"/>
          </w:tcPr>
          <w:p w14:paraId="4357503C" w14:textId="77777777" w:rsidR="008830D5" w:rsidRPr="008830D5" w:rsidRDefault="008830D5" w:rsidP="00CA701F">
            <w:pPr>
              <w:ind w:right="422"/>
              <w:rPr>
                <w:b/>
                <w:bCs/>
              </w:rPr>
            </w:pPr>
          </w:p>
        </w:tc>
        <w:tc>
          <w:tcPr>
            <w:tcW w:w="5920" w:type="dxa"/>
            <w:shd w:val="pct20" w:color="000000" w:fill="FFFFFF"/>
          </w:tcPr>
          <w:p w14:paraId="07ADD3DC" w14:textId="77777777" w:rsidR="008830D5" w:rsidRPr="0003667C" w:rsidRDefault="008830D5" w:rsidP="00CA701F">
            <w:pPr>
              <w:ind w:right="42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A54C08" w14:textId="77777777" w:rsidR="008830D5" w:rsidRPr="0003667C" w:rsidRDefault="008830D5" w:rsidP="00CA701F">
            <w:pPr>
              <w:ind w:right="42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67C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  <w:p w14:paraId="0A628FB9" w14:textId="77777777" w:rsidR="008830D5" w:rsidRPr="0003667C" w:rsidRDefault="008830D5" w:rsidP="00CA701F">
            <w:pPr>
              <w:ind w:right="42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20" w:type="dxa"/>
            <w:shd w:val="pct20" w:color="000000" w:fill="FFFFFF"/>
          </w:tcPr>
          <w:p w14:paraId="02306442" w14:textId="77777777" w:rsidR="008830D5" w:rsidRPr="0003667C" w:rsidRDefault="008830D5" w:rsidP="00CA701F">
            <w:pPr>
              <w:ind w:right="42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82E65C" w14:textId="77777777" w:rsidR="008830D5" w:rsidRPr="0003667C" w:rsidRDefault="008830D5" w:rsidP="00CA701F">
            <w:pPr>
              <w:ind w:right="42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67C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8830D5" w:rsidRPr="004A5053" w14:paraId="6BE3B510" w14:textId="77777777" w:rsidTr="008830D5">
        <w:trPr>
          <w:trHeight w:val="542"/>
        </w:trPr>
        <w:tc>
          <w:tcPr>
            <w:tcW w:w="2160" w:type="dxa"/>
            <w:shd w:val="pct5" w:color="000000" w:fill="FFFFFF"/>
          </w:tcPr>
          <w:p w14:paraId="064C0565" w14:textId="77777777" w:rsidR="008830D5" w:rsidRPr="008830D5" w:rsidRDefault="008830D5" w:rsidP="00CA701F">
            <w:pPr>
              <w:ind w:right="422"/>
              <w:rPr>
                <w:b/>
              </w:rPr>
            </w:pPr>
            <w:r w:rsidRPr="008830D5">
              <w:rPr>
                <w:b/>
              </w:rPr>
              <w:t>Knowledge</w:t>
            </w:r>
          </w:p>
          <w:p w14:paraId="2D779F60" w14:textId="77777777" w:rsidR="008830D5" w:rsidRPr="008830D5" w:rsidRDefault="008830D5" w:rsidP="00CA701F">
            <w:pPr>
              <w:ind w:right="422"/>
              <w:rPr>
                <w:b/>
              </w:rPr>
            </w:pPr>
          </w:p>
          <w:p w14:paraId="6129FBBE" w14:textId="77777777" w:rsidR="008830D5" w:rsidRPr="008830D5" w:rsidRDefault="008830D5" w:rsidP="00CA701F">
            <w:pPr>
              <w:ind w:right="422"/>
              <w:rPr>
                <w:b/>
              </w:rPr>
            </w:pPr>
          </w:p>
        </w:tc>
        <w:tc>
          <w:tcPr>
            <w:tcW w:w="5920" w:type="dxa"/>
            <w:shd w:val="pct5" w:color="000000" w:fill="FFFFFF"/>
          </w:tcPr>
          <w:p w14:paraId="22AB8802" w14:textId="77777777" w:rsidR="0003667C" w:rsidRPr="0003667C" w:rsidRDefault="0003667C" w:rsidP="0003667C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22"/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</w:pPr>
            <w:r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Degree </w:t>
            </w:r>
            <w:r w:rsidR="008468AE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in a quantitative discipline</w:t>
            </w:r>
          </w:p>
          <w:p w14:paraId="1FC8A236" w14:textId="77777777" w:rsidR="008830D5" w:rsidRDefault="007D48E2" w:rsidP="00257E54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22"/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</w:pPr>
            <w:r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Strong k</w:t>
            </w:r>
            <w:r w:rsidR="0003667C"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nowledge of </w:t>
            </w:r>
            <w:r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statistical/econometric techniques and models</w:t>
            </w:r>
          </w:p>
          <w:p w14:paraId="6F03A517" w14:textId="77777777" w:rsidR="00073FAB" w:rsidRDefault="00073FAB" w:rsidP="00073FAB">
            <w:pPr>
              <w:pStyle w:val="ListParagraph"/>
              <w:numPr>
                <w:ilvl w:val="0"/>
                <w:numId w:val="14"/>
              </w:numPr>
              <w:ind w:right="422"/>
              <w:rPr>
                <w:rFonts w:ascii="Arial" w:hAnsi="Arial" w:cs="Arial"/>
                <w:sz w:val="22"/>
                <w:szCs w:val="22"/>
              </w:rPr>
            </w:pPr>
            <w:r w:rsidRPr="0003667C">
              <w:rPr>
                <w:rFonts w:ascii="Arial" w:hAnsi="Arial" w:cs="Arial"/>
                <w:sz w:val="22"/>
                <w:szCs w:val="22"/>
              </w:rPr>
              <w:t>Knowledge of data visualisation and how to produce infographics</w:t>
            </w:r>
          </w:p>
          <w:p w14:paraId="34CE976E" w14:textId="6AD59BD8" w:rsidR="00073FAB" w:rsidRPr="00257E54" w:rsidRDefault="00073FAB" w:rsidP="00073FA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 w:right="422"/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</w:pPr>
          </w:p>
        </w:tc>
        <w:tc>
          <w:tcPr>
            <w:tcW w:w="5920" w:type="dxa"/>
            <w:shd w:val="pct5" w:color="000000" w:fill="FFFFFF"/>
          </w:tcPr>
          <w:p w14:paraId="74941D8A" w14:textId="77777777" w:rsidR="0003667C" w:rsidRPr="0003667C" w:rsidRDefault="0003667C" w:rsidP="0003667C">
            <w:pPr>
              <w:pStyle w:val="ListParagraph"/>
              <w:numPr>
                <w:ilvl w:val="0"/>
                <w:numId w:val="14"/>
              </w:numPr>
              <w:ind w:right="422"/>
              <w:rPr>
                <w:rFonts w:ascii="Arial" w:hAnsi="Arial" w:cs="Arial"/>
                <w:sz w:val="22"/>
                <w:szCs w:val="22"/>
              </w:rPr>
            </w:pPr>
            <w:r w:rsidRPr="0003667C">
              <w:rPr>
                <w:rFonts w:ascii="Arial" w:hAnsi="Arial" w:cs="Arial"/>
                <w:sz w:val="22"/>
                <w:szCs w:val="22"/>
              </w:rPr>
              <w:t xml:space="preserve">Post graduate qualification </w:t>
            </w:r>
            <w:r w:rsidR="009E1006">
              <w:rPr>
                <w:rFonts w:ascii="Arial" w:hAnsi="Arial" w:cs="Arial"/>
                <w:sz w:val="22"/>
                <w:szCs w:val="22"/>
              </w:rPr>
              <w:t>in a quantitative discipline</w:t>
            </w:r>
          </w:p>
          <w:p w14:paraId="713E3B61" w14:textId="77777777" w:rsidR="00484197" w:rsidRDefault="00484197" w:rsidP="0003667C">
            <w:pPr>
              <w:pStyle w:val="ListParagraph"/>
              <w:numPr>
                <w:ilvl w:val="0"/>
                <w:numId w:val="14"/>
              </w:numPr>
              <w:ind w:right="422"/>
              <w:rPr>
                <w:rFonts w:ascii="Arial" w:hAnsi="Arial" w:cs="Arial"/>
                <w:sz w:val="22"/>
                <w:szCs w:val="22"/>
              </w:rPr>
            </w:pPr>
            <w:r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Knowledge of data </w:t>
            </w:r>
            <w:r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on children </w:t>
            </w:r>
            <w:r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collected by statutory bodies</w:t>
            </w:r>
            <w:r w:rsidRPr="000366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8FB370" w14:textId="77777777" w:rsidR="009E1006" w:rsidRPr="0003667C" w:rsidRDefault="009E1006" w:rsidP="0003667C">
            <w:pPr>
              <w:pStyle w:val="ListParagraph"/>
              <w:numPr>
                <w:ilvl w:val="0"/>
                <w:numId w:val="14"/>
              </w:numPr>
              <w:ind w:right="4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policy and practice issues in relation to children’s wellbeing (especially vulnerable children)</w:t>
            </w:r>
          </w:p>
        </w:tc>
      </w:tr>
      <w:tr w:rsidR="008830D5" w:rsidRPr="004A5053" w14:paraId="2CB3FEE0" w14:textId="77777777" w:rsidTr="00083551">
        <w:trPr>
          <w:trHeight w:val="1092"/>
        </w:trPr>
        <w:tc>
          <w:tcPr>
            <w:tcW w:w="2160" w:type="dxa"/>
            <w:shd w:val="pct20" w:color="000000" w:fill="FFFFFF"/>
          </w:tcPr>
          <w:p w14:paraId="19A61DCD" w14:textId="77777777" w:rsidR="008830D5" w:rsidRPr="008830D5" w:rsidRDefault="008830D5" w:rsidP="008830D5">
            <w:pPr>
              <w:ind w:right="422"/>
              <w:rPr>
                <w:b/>
              </w:rPr>
            </w:pPr>
            <w:r w:rsidRPr="008830D5">
              <w:rPr>
                <w:b/>
              </w:rPr>
              <w:t>Experience</w:t>
            </w:r>
          </w:p>
        </w:tc>
        <w:tc>
          <w:tcPr>
            <w:tcW w:w="5920" w:type="dxa"/>
            <w:shd w:val="pct20" w:color="000000" w:fill="FFFFFF"/>
          </w:tcPr>
          <w:p w14:paraId="14D20609" w14:textId="77777777" w:rsidR="0003667C" w:rsidRPr="0003667C" w:rsidRDefault="0003667C" w:rsidP="0003667C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22"/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</w:pPr>
            <w:r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Experience of conducting quantitative </w:t>
            </w:r>
            <w:r w:rsidR="007D48E2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analysis and </w:t>
            </w:r>
            <w:r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research</w:t>
            </w:r>
            <w:r w:rsidR="007D48E2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 within a professional environment</w:t>
            </w:r>
          </w:p>
          <w:p w14:paraId="583E4276" w14:textId="77777777" w:rsidR="0003667C" w:rsidRDefault="0003667C" w:rsidP="0003667C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22"/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</w:pPr>
            <w:r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Experience of </w:t>
            </w:r>
            <w:r w:rsidR="009E1006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requesting and </w:t>
            </w:r>
            <w:r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managing large </w:t>
            </w:r>
            <w:r w:rsidR="009E1006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administrative datasets</w:t>
            </w:r>
          </w:p>
          <w:p w14:paraId="606ADE37" w14:textId="77777777" w:rsidR="008830D5" w:rsidRDefault="0003667C" w:rsidP="009E1006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22"/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</w:pPr>
            <w:r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Experience of collating, interpreting and analysing data and producing </w:t>
            </w:r>
            <w:r w:rsidR="009E1006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policy-relevant outputs and reports</w:t>
            </w:r>
          </w:p>
          <w:p w14:paraId="50166710" w14:textId="51696BB7" w:rsidR="00484197" w:rsidRPr="00657D72" w:rsidRDefault="00484197" w:rsidP="00257E54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22"/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</w:pPr>
            <w:r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Experience of managing </w:t>
            </w:r>
            <w:r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and delivering</w:t>
            </w:r>
            <w:r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projects</w:t>
            </w:r>
            <w:r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, taking ownership for delivering to time, identifying and mitigating risks and developing contingencies where required</w:t>
            </w:r>
          </w:p>
        </w:tc>
        <w:tc>
          <w:tcPr>
            <w:tcW w:w="5920" w:type="dxa"/>
            <w:shd w:val="pct20" w:color="000000" w:fill="FFFFFF"/>
          </w:tcPr>
          <w:p w14:paraId="067CAEDA" w14:textId="14631413" w:rsidR="0003667C" w:rsidRDefault="0003667C" w:rsidP="00083551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22"/>
              <w:rPr>
                <w:rFonts w:ascii="Arial" w:hAnsi="Arial" w:cs="Arial"/>
                <w:sz w:val="22"/>
                <w:szCs w:val="22"/>
              </w:rPr>
            </w:pPr>
            <w:r w:rsidRPr="0003667C">
              <w:rPr>
                <w:rFonts w:ascii="Arial" w:hAnsi="Arial" w:cs="Arial"/>
                <w:sz w:val="22"/>
                <w:szCs w:val="22"/>
              </w:rPr>
              <w:t>Experience of conducting quantitative research with children and young people</w:t>
            </w:r>
          </w:p>
          <w:p w14:paraId="3805D879" w14:textId="410545B5" w:rsidR="000757B5" w:rsidRPr="00077FBF" w:rsidRDefault="000757B5" w:rsidP="00077FBF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22"/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</w:pPr>
            <w:r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Experience</w:t>
            </w:r>
            <w:r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 of the development and use of quantitative </w:t>
            </w:r>
            <w:r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data collection </w:t>
            </w:r>
            <w:r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methods, including online surveys</w:t>
            </w:r>
            <w:bookmarkStart w:id="0" w:name="_GoBack"/>
            <w:bookmarkEnd w:id="0"/>
          </w:p>
          <w:p w14:paraId="784C9318" w14:textId="77777777" w:rsidR="008830D5" w:rsidRPr="009E1006" w:rsidRDefault="008830D5" w:rsidP="009E1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2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0D5" w:rsidRPr="004A5053" w14:paraId="1EAEDAE6" w14:textId="77777777" w:rsidTr="00CA701F">
        <w:tc>
          <w:tcPr>
            <w:tcW w:w="2160" w:type="dxa"/>
            <w:shd w:val="pct5" w:color="000000" w:fill="FFFFFF"/>
          </w:tcPr>
          <w:p w14:paraId="1045944C" w14:textId="77777777" w:rsidR="008830D5" w:rsidRPr="008830D5" w:rsidRDefault="008830D5" w:rsidP="00CA701F">
            <w:pPr>
              <w:ind w:right="422"/>
              <w:rPr>
                <w:b/>
              </w:rPr>
            </w:pPr>
            <w:r w:rsidRPr="008830D5">
              <w:rPr>
                <w:b/>
              </w:rPr>
              <w:t>Skills</w:t>
            </w:r>
          </w:p>
          <w:p w14:paraId="5856CE92" w14:textId="77777777" w:rsidR="008830D5" w:rsidRPr="008830D5" w:rsidRDefault="008830D5" w:rsidP="00CA701F">
            <w:pPr>
              <w:ind w:right="422"/>
              <w:rPr>
                <w:b/>
              </w:rPr>
            </w:pPr>
          </w:p>
        </w:tc>
        <w:tc>
          <w:tcPr>
            <w:tcW w:w="5920" w:type="dxa"/>
            <w:shd w:val="pct5" w:color="000000" w:fill="FFFFFF"/>
          </w:tcPr>
          <w:p w14:paraId="153FA244" w14:textId="3E39F412" w:rsidR="0003667C" w:rsidRDefault="00484197" w:rsidP="0003667C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22"/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</w:pPr>
            <w:r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Skilled in</w:t>
            </w:r>
            <w:r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 </w:t>
            </w:r>
            <w:r w:rsidR="009E1006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running statistical/econometric models using </w:t>
            </w:r>
            <w:r w:rsidR="0003667C"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a range of data sets of varied quality</w:t>
            </w:r>
            <w:r w:rsidR="009E1006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,</w:t>
            </w:r>
            <w:r w:rsidR="0003667C"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 and making appropriate inferences (e.g. on the significance of findings)</w:t>
            </w:r>
          </w:p>
          <w:p w14:paraId="4540BB68" w14:textId="77777777" w:rsidR="00737F9D" w:rsidRDefault="00737F9D" w:rsidP="0003667C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22"/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</w:pPr>
            <w:r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Excellent attention to detail</w:t>
            </w:r>
          </w:p>
          <w:p w14:paraId="5F62612B" w14:textId="77777777" w:rsidR="009E1006" w:rsidRPr="0003667C" w:rsidRDefault="009E1006" w:rsidP="0003667C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22"/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</w:pPr>
            <w:r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Excellent drafting skills</w:t>
            </w:r>
          </w:p>
          <w:p w14:paraId="6E34F399" w14:textId="77777777" w:rsidR="008830D5" w:rsidRPr="0003667C" w:rsidRDefault="00737F9D" w:rsidP="00737F9D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22"/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</w:pPr>
            <w:r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Excellent </w:t>
            </w:r>
            <w:r w:rsidR="0003667C"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interpersonal skills</w:t>
            </w:r>
            <w:r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 –</w:t>
            </w:r>
            <w:r w:rsidR="0003667C"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 able to relate to </w:t>
            </w:r>
            <w:r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all </w:t>
            </w:r>
            <w:r w:rsidR="0003667C"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colleagues</w:t>
            </w:r>
            <w:r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 and</w:t>
            </w:r>
            <w:r w:rsidR="0003667C"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 counterparts in a pleasant and confident manner</w:t>
            </w:r>
          </w:p>
        </w:tc>
        <w:tc>
          <w:tcPr>
            <w:tcW w:w="5920" w:type="dxa"/>
            <w:shd w:val="pct5" w:color="000000" w:fill="FFFFFF"/>
          </w:tcPr>
          <w:p w14:paraId="35913519" w14:textId="5F974ADB" w:rsidR="008830D5" w:rsidRPr="0086254B" w:rsidRDefault="008830D5" w:rsidP="002E6D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22"/>
              <w:rPr>
                <w:u w:color="000000"/>
                <w:lang w:eastAsia="en-GB"/>
              </w:rPr>
            </w:pPr>
          </w:p>
        </w:tc>
      </w:tr>
      <w:tr w:rsidR="008830D5" w:rsidRPr="004A5053" w14:paraId="0E772EF3" w14:textId="77777777" w:rsidTr="00CA701F">
        <w:tc>
          <w:tcPr>
            <w:tcW w:w="2160" w:type="dxa"/>
            <w:shd w:val="pct20" w:color="000000" w:fill="FFFFFF"/>
          </w:tcPr>
          <w:p w14:paraId="35106E31" w14:textId="77777777" w:rsidR="008830D5" w:rsidRPr="008830D5" w:rsidRDefault="008830D5" w:rsidP="00CA701F">
            <w:pPr>
              <w:ind w:right="422"/>
              <w:rPr>
                <w:b/>
              </w:rPr>
            </w:pPr>
            <w:r w:rsidRPr="008830D5">
              <w:rPr>
                <w:b/>
              </w:rPr>
              <w:t>Abilities</w:t>
            </w:r>
          </w:p>
          <w:p w14:paraId="52600FF6" w14:textId="77777777" w:rsidR="008830D5" w:rsidRPr="008830D5" w:rsidRDefault="008830D5" w:rsidP="00CA701F">
            <w:pPr>
              <w:ind w:right="422"/>
              <w:rPr>
                <w:b/>
              </w:rPr>
            </w:pPr>
          </w:p>
        </w:tc>
        <w:tc>
          <w:tcPr>
            <w:tcW w:w="5920" w:type="dxa"/>
            <w:shd w:val="pct20" w:color="000000" w:fill="FFFFFF"/>
          </w:tcPr>
          <w:p w14:paraId="29090B31" w14:textId="76D161E7" w:rsidR="00737F9D" w:rsidRDefault="00737F9D" w:rsidP="00737F9D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22"/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</w:pPr>
            <w:r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A</w:t>
            </w:r>
            <w:r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bility to think rigorously about quantitative research and data collection</w:t>
            </w:r>
            <w:r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 and how they can be used to answer policy questions – even when the context is vague</w:t>
            </w:r>
          </w:p>
          <w:p w14:paraId="5AFF21BA" w14:textId="77777777" w:rsidR="009E1006" w:rsidRPr="009E1006" w:rsidRDefault="009E1006" w:rsidP="009E1006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22"/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</w:pPr>
            <w:r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Able to use R, Stata, and MS Excel software</w:t>
            </w:r>
            <w:r w:rsidR="00737F9D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 effectively</w:t>
            </w:r>
          </w:p>
          <w:p w14:paraId="08BDCEFD" w14:textId="77777777" w:rsidR="0003667C" w:rsidRPr="0003667C" w:rsidRDefault="0086254B" w:rsidP="0003667C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22"/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</w:pPr>
            <w:r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A</w:t>
            </w:r>
            <w:r w:rsidR="0003667C"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ble to apply techniques to qua</w:t>
            </w:r>
            <w:r w:rsidR="00D73720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lity assure quantitative analysis</w:t>
            </w:r>
            <w:r w:rsidR="0003667C"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 and data in order to identify areas of weakness </w:t>
            </w:r>
          </w:p>
          <w:p w14:paraId="36B5963C" w14:textId="77777777" w:rsidR="0003667C" w:rsidRPr="0003667C" w:rsidRDefault="00737F9D" w:rsidP="0003667C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22"/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</w:pPr>
            <w:r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lastRenderedPageBreak/>
              <w:t>Able</w:t>
            </w:r>
            <w:r w:rsidR="0003667C"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 to communicate (</w:t>
            </w:r>
            <w:r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orally and in writing</w:t>
            </w:r>
            <w:r w:rsidR="0003667C"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) with a wide range of specialist and non-specialist colleagues in a clear, concise and effective manner</w:t>
            </w:r>
          </w:p>
          <w:p w14:paraId="1C9D136B" w14:textId="6236E488" w:rsidR="00737F9D" w:rsidRPr="00737F9D" w:rsidRDefault="00737F9D" w:rsidP="00737F9D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22"/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</w:pPr>
          </w:p>
        </w:tc>
        <w:tc>
          <w:tcPr>
            <w:tcW w:w="5920" w:type="dxa"/>
            <w:shd w:val="pct20" w:color="000000" w:fill="FFFFFF"/>
          </w:tcPr>
          <w:p w14:paraId="5503D109" w14:textId="30BE512B" w:rsidR="008830D5" w:rsidRPr="00906DE0" w:rsidRDefault="0086254B" w:rsidP="00906DE0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22"/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</w:pPr>
            <w:r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lastRenderedPageBreak/>
              <w:t>A</w:t>
            </w:r>
            <w:r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ble to work with children and young people</w:t>
            </w:r>
            <w:r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 including vulnerable children</w:t>
            </w:r>
          </w:p>
        </w:tc>
      </w:tr>
      <w:tr w:rsidR="008830D5" w:rsidRPr="004A5053" w14:paraId="3B7D41CB" w14:textId="77777777" w:rsidTr="00CA701F">
        <w:tc>
          <w:tcPr>
            <w:tcW w:w="2160" w:type="dxa"/>
            <w:shd w:val="pct5" w:color="000000" w:fill="FFFFFF"/>
          </w:tcPr>
          <w:p w14:paraId="0D50CA3E" w14:textId="77777777" w:rsidR="008830D5" w:rsidRPr="008830D5" w:rsidRDefault="008830D5" w:rsidP="00CA701F">
            <w:pPr>
              <w:ind w:right="422"/>
              <w:rPr>
                <w:b/>
              </w:rPr>
            </w:pPr>
            <w:r w:rsidRPr="008830D5">
              <w:rPr>
                <w:b/>
              </w:rPr>
              <w:t>Essential personal qualities</w:t>
            </w:r>
          </w:p>
          <w:p w14:paraId="6F6B5535" w14:textId="77777777" w:rsidR="008830D5" w:rsidRPr="008830D5" w:rsidRDefault="008830D5" w:rsidP="00CA701F">
            <w:pPr>
              <w:ind w:right="422"/>
              <w:rPr>
                <w:b/>
              </w:rPr>
            </w:pPr>
          </w:p>
        </w:tc>
        <w:tc>
          <w:tcPr>
            <w:tcW w:w="5920" w:type="dxa"/>
            <w:shd w:val="pct5" w:color="000000" w:fill="FFFFFF"/>
          </w:tcPr>
          <w:p w14:paraId="03B0C44C" w14:textId="77777777" w:rsidR="0003667C" w:rsidRPr="0003667C" w:rsidRDefault="0003667C" w:rsidP="0003667C">
            <w:pPr>
              <w:pStyle w:val="ListParagraph"/>
              <w:numPr>
                <w:ilvl w:val="0"/>
                <w:numId w:val="14"/>
              </w:numPr>
              <w:ind w:right="422"/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</w:pPr>
            <w:r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Passionate about promoting and protecting children’s rights</w:t>
            </w:r>
          </w:p>
          <w:p w14:paraId="2F675CC5" w14:textId="77777777" w:rsidR="0003667C" w:rsidRPr="0003667C" w:rsidRDefault="0003667C" w:rsidP="0003667C">
            <w:pPr>
              <w:pStyle w:val="ListParagraph"/>
              <w:numPr>
                <w:ilvl w:val="0"/>
                <w:numId w:val="14"/>
              </w:numPr>
              <w:ind w:right="422"/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</w:pPr>
            <w:r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Flexible</w:t>
            </w:r>
          </w:p>
          <w:p w14:paraId="2B5EBE25" w14:textId="77777777" w:rsidR="0003667C" w:rsidRPr="0003667C" w:rsidRDefault="0003667C" w:rsidP="0003667C">
            <w:pPr>
              <w:pStyle w:val="ListParagraph"/>
              <w:numPr>
                <w:ilvl w:val="0"/>
                <w:numId w:val="14"/>
              </w:numPr>
              <w:ind w:right="422"/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</w:pPr>
            <w:r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Calm and efficient under pressure</w:t>
            </w:r>
          </w:p>
          <w:p w14:paraId="6CB15D57" w14:textId="77777777" w:rsidR="0003667C" w:rsidRPr="0003667C" w:rsidRDefault="0003667C" w:rsidP="0003667C">
            <w:pPr>
              <w:pStyle w:val="ListParagraph"/>
              <w:numPr>
                <w:ilvl w:val="0"/>
                <w:numId w:val="14"/>
              </w:numPr>
              <w:ind w:right="422"/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</w:pPr>
            <w:r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Need to be able to travel within England as required</w:t>
            </w:r>
          </w:p>
          <w:p w14:paraId="6B56D2E1" w14:textId="77777777" w:rsidR="0003667C" w:rsidRPr="0003667C" w:rsidRDefault="0003667C" w:rsidP="0003667C">
            <w:pPr>
              <w:pStyle w:val="ListParagraph"/>
              <w:numPr>
                <w:ilvl w:val="0"/>
                <w:numId w:val="14"/>
              </w:numPr>
              <w:ind w:right="422"/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</w:pPr>
            <w:r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Committed to the </w:t>
            </w:r>
            <w:r w:rsidR="00737F9D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 xml:space="preserve">CCO’s </w:t>
            </w:r>
            <w:r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principles in relation to equality and diversity and to operate with integrity at all times</w:t>
            </w:r>
          </w:p>
          <w:p w14:paraId="7CE500BD" w14:textId="77777777" w:rsidR="008830D5" w:rsidRPr="00083551" w:rsidRDefault="0003667C" w:rsidP="00083551">
            <w:pPr>
              <w:pStyle w:val="ListParagraph"/>
              <w:numPr>
                <w:ilvl w:val="0"/>
                <w:numId w:val="14"/>
              </w:numPr>
              <w:ind w:right="422"/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</w:pPr>
            <w:r w:rsidRPr="0003667C">
              <w:rPr>
                <w:rFonts w:ascii="Arial" w:eastAsia="Arial" w:hAnsi="Arial" w:cs="Arial"/>
                <w:sz w:val="22"/>
                <w:szCs w:val="22"/>
                <w:u w:color="000000"/>
                <w:lang w:eastAsia="en-GB"/>
              </w:rPr>
              <w:t>Understanding of and willingness to abide by the 7 standards of public office.</w:t>
            </w:r>
          </w:p>
        </w:tc>
        <w:tc>
          <w:tcPr>
            <w:tcW w:w="5920" w:type="dxa"/>
            <w:shd w:val="pct5" w:color="000000" w:fill="FFFFFF"/>
          </w:tcPr>
          <w:p w14:paraId="785A4E5D" w14:textId="77777777" w:rsidR="008830D5" w:rsidRPr="0003667C" w:rsidRDefault="008830D5" w:rsidP="00CA701F">
            <w:pPr>
              <w:ind w:right="42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51D3E6" w14:textId="77777777" w:rsidR="008830D5" w:rsidRPr="0081381D" w:rsidRDefault="008830D5" w:rsidP="00AF1C07">
      <w:pPr>
        <w:pStyle w:val="DeptBullets"/>
        <w:numPr>
          <w:ilvl w:val="0"/>
          <w:numId w:val="0"/>
        </w:numPr>
        <w:rPr>
          <w:rFonts w:ascii="Arial" w:hAnsi="Arial" w:cs="Arial"/>
          <w:b/>
        </w:rPr>
      </w:pPr>
    </w:p>
    <w:sectPr w:rsidR="008830D5" w:rsidRPr="0081381D" w:rsidSect="0003667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ADAF6" w14:textId="77777777" w:rsidR="000530FB" w:rsidRDefault="000530FB">
      <w:r>
        <w:separator/>
      </w:r>
    </w:p>
  </w:endnote>
  <w:endnote w:type="continuationSeparator" w:id="0">
    <w:p w14:paraId="284CA2F5" w14:textId="77777777" w:rsidR="000530FB" w:rsidRDefault="0005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9A836" w14:textId="77777777" w:rsidR="000530FB" w:rsidRDefault="000530FB">
      <w:r>
        <w:separator/>
      </w:r>
    </w:p>
  </w:footnote>
  <w:footnote w:type="continuationSeparator" w:id="0">
    <w:p w14:paraId="79996885" w14:textId="77777777" w:rsidR="000530FB" w:rsidRDefault="00053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3A37CF"/>
    <w:multiLevelType w:val="multilevel"/>
    <w:tmpl w:val="8AE0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9576B0"/>
    <w:multiLevelType w:val="multilevel"/>
    <w:tmpl w:val="2924D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singl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2CE70F0"/>
    <w:multiLevelType w:val="hybridMultilevel"/>
    <w:tmpl w:val="1390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31F37FF4"/>
    <w:multiLevelType w:val="multilevel"/>
    <w:tmpl w:val="1DB6334E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singl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48F775B9"/>
    <w:multiLevelType w:val="hybridMultilevel"/>
    <w:tmpl w:val="696E1F32"/>
    <w:lvl w:ilvl="0" w:tplc="0D1C2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C68E5"/>
    <w:multiLevelType w:val="multilevel"/>
    <w:tmpl w:val="AA46F51A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295"/>
      </w:pPr>
      <w:rPr>
        <w:rFonts w:ascii="Arial Bold" w:eastAsia="Arial Bold" w:hAnsi="Arial Bold" w:cs="Arial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D7796F"/>
    <w:multiLevelType w:val="hybridMultilevel"/>
    <w:tmpl w:val="BA561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6765A"/>
    <w:multiLevelType w:val="multilevel"/>
    <w:tmpl w:val="6AC438A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438BC"/>
    <w:multiLevelType w:val="multilevel"/>
    <w:tmpl w:val="728A9F84"/>
    <w:styleLink w:val="ImportedStyle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36FD7"/>
    <w:multiLevelType w:val="multilevel"/>
    <w:tmpl w:val="9DE4D8F2"/>
    <w:styleLink w:val="ImportedStyle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0"/>
  </w:num>
  <w:num w:numId="5">
    <w:abstractNumId w:val="9"/>
  </w:num>
  <w:num w:numId="6">
    <w:abstractNumId w:val="14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  <w:num w:numId="13">
    <w:abstractNumId w:val="13"/>
  </w:num>
  <w:num w:numId="14">
    <w:abstractNumId w:val="15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1D"/>
    <w:rsid w:val="00006E8A"/>
    <w:rsid w:val="00011F78"/>
    <w:rsid w:val="00022DB6"/>
    <w:rsid w:val="00032B93"/>
    <w:rsid w:val="0003667C"/>
    <w:rsid w:val="00041864"/>
    <w:rsid w:val="0004776A"/>
    <w:rsid w:val="000530FB"/>
    <w:rsid w:val="00073FAB"/>
    <w:rsid w:val="000757B5"/>
    <w:rsid w:val="00077FBF"/>
    <w:rsid w:val="000833EF"/>
    <w:rsid w:val="00083551"/>
    <w:rsid w:val="000A0C1B"/>
    <w:rsid w:val="000B1468"/>
    <w:rsid w:val="000F4E59"/>
    <w:rsid w:val="00116F59"/>
    <w:rsid w:val="001220B0"/>
    <w:rsid w:val="001362FD"/>
    <w:rsid w:val="001366BB"/>
    <w:rsid w:val="001372F2"/>
    <w:rsid w:val="00141120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361DD"/>
    <w:rsid w:val="00257289"/>
    <w:rsid w:val="00257E54"/>
    <w:rsid w:val="00266064"/>
    <w:rsid w:val="0027611C"/>
    <w:rsid w:val="002840D0"/>
    <w:rsid w:val="00295EFC"/>
    <w:rsid w:val="002B651E"/>
    <w:rsid w:val="002D2A7A"/>
    <w:rsid w:val="002E28FA"/>
    <w:rsid w:val="002E6D21"/>
    <w:rsid w:val="00310708"/>
    <w:rsid w:val="00312BD3"/>
    <w:rsid w:val="00347A3B"/>
    <w:rsid w:val="00367EEB"/>
    <w:rsid w:val="00370895"/>
    <w:rsid w:val="00371794"/>
    <w:rsid w:val="00392AE9"/>
    <w:rsid w:val="003A59AC"/>
    <w:rsid w:val="003B78F9"/>
    <w:rsid w:val="003D74A2"/>
    <w:rsid w:val="003D7A13"/>
    <w:rsid w:val="003E1B86"/>
    <w:rsid w:val="003F3E52"/>
    <w:rsid w:val="00402829"/>
    <w:rsid w:val="004229F9"/>
    <w:rsid w:val="00430DC5"/>
    <w:rsid w:val="00450D89"/>
    <w:rsid w:val="004533A7"/>
    <w:rsid w:val="00460505"/>
    <w:rsid w:val="00463122"/>
    <w:rsid w:val="00480E77"/>
    <w:rsid w:val="00484197"/>
    <w:rsid w:val="00484C39"/>
    <w:rsid w:val="004955D9"/>
    <w:rsid w:val="004E633C"/>
    <w:rsid w:val="00511CA5"/>
    <w:rsid w:val="005150CE"/>
    <w:rsid w:val="00530814"/>
    <w:rsid w:val="00533335"/>
    <w:rsid w:val="00545301"/>
    <w:rsid w:val="00565333"/>
    <w:rsid w:val="00591B39"/>
    <w:rsid w:val="005B1CC3"/>
    <w:rsid w:val="005B5A07"/>
    <w:rsid w:val="005C1372"/>
    <w:rsid w:val="00605BA9"/>
    <w:rsid w:val="00607A4B"/>
    <w:rsid w:val="0062704E"/>
    <w:rsid w:val="00634682"/>
    <w:rsid w:val="0063507E"/>
    <w:rsid w:val="006363E9"/>
    <w:rsid w:val="00657D72"/>
    <w:rsid w:val="00682553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37F9D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8E2"/>
    <w:rsid w:val="007D4DB0"/>
    <w:rsid w:val="007F073B"/>
    <w:rsid w:val="00805C72"/>
    <w:rsid w:val="0081381D"/>
    <w:rsid w:val="008159D9"/>
    <w:rsid w:val="008306AB"/>
    <w:rsid w:val="00831225"/>
    <w:rsid w:val="008428AB"/>
    <w:rsid w:val="008468AE"/>
    <w:rsid w:val="0086254B"/>
    <w:rsid w:val="008628E3"/>
    <w:rsid w:val="00863664"/>
    <w:rsid w:val="0088151C"/>
    <w:rsid w:val="008817AB"/>
    <w:rsid w:val="008830D5"/>
    <w:rsid w:val="008843A4"/>
    <w:rsid w:val="008B1C49"/>
    <w:rsid w:val="008B67CC"/>
    <w:rsid w:val="008D1228"/>
    <w:rsid w:val="008E3BDA"/>
    <w:rsid w:val="008F452F"/>
    <w:rsid w:val="00905ADC"/>
    <w:rsid w:val="00906C33"/>
    <w:rsid w:val="00906DE0"/>
    <w:rsid w:val="009173AF"/>
    <w:rsid w:val="00932946"/>
    <w:rsid w:val="009424FA"/>
    <w:rsid w:val="009426CB"/>
    <w:rsid w:val="00963073"/>
    <w:rsid w:val="0097315A"/>
    <w:rsid w:val="00983C36"/>
    <w:rsid w:val="009A3F0A"/>
    <w:rsid w:val="009B3EFE"/>
    <w:rsid w:val="009B493A"/>
    <w:rsid w:val="009D3D73"/>
    <w:rsid w:val="009E1006"/>
    <w:rsid w:val="009E73AD"/>
    <w:rsid w:val="009F5357"/>
    <w:rsid w:val="009F7653"/>
    <w:rsid w:val="00A00569"/>
    <w:rsid w:val="00A078AE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C60D0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27F66"/>
    <w:rsid w:val="00C37933"/>
    <w:rsid w:val="00C408C7"/>
    <w:rsid w:val="00C456EF"/>
    <w:rsid w:val="00C47EEA"/>
    <w:rsid w:val="00C519D0"/>
    <w:rsid w:val="00C70ACB"/>
    <w:rsid w:val="00CA4FEC"/>
    <w:rsid w:val="00CD2772"/>
    <w:rsid w:val="00CD7921"/>
    <w:rsid w:val="00CE084B"/>
    <w:rsid w:val="00CF40B2"/>
    <w:rsid w:val="00D02D57"/>
    <w:rsid w:val="00D118D6"/>
    <w:rsid w:val="00D20266"/>
    <w:rsid w:val="00D20C29"/>
    <w:rsid w:val="00D249AE"/>
    <w:rsid w:val="00D33842"/>
    <w:rsid w:val="00D42A05"/>
    <w:rsid w:val="00D47915"/>
    <w:rsid w:val="00D57D6E"/>
    <w:rsid w:val="00D61F5A"/>
    <w:rsid w:val="00D656C2"/>
    <w:rsid w:val="00D73720"/>
    <w:rsid w:val="00DB4C12"/>
    <w:rsid w:val="00DC4B98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627A0"/>
  <w15:docId w15:val="{4586F7EE-82AA-4898-8B37-9F5A9768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381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qFormat/>
    <w:rsid w:val="007463C5"/>
    <w:pPr>
      <w:ind w:left="720"/>
      <w:contextualSpacing/>
    </w:pPr>
  </w:style>
  <w:style w:type="paragraph" w:customStyle="1" w:styleId="Body">
    <w:name w:val="Body"/>
    <w:link w:val="BodyChar"/>
    <w:rsid w:val="0081381D"/>
    <w:pPr>
      <w:pBdr>
        <w:top w:val="nil"/>
        <w:left w:val="nil"/>
        <w:bottom w:val="nil"/>
        <w:right w:val="nil"/>
        <w:between w:val="nil"/>
        <w:bar w:val="nil"/>
      </w:pBdr>
      <w:spacing w:line="264" w:lineRule="atLeast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81381D"/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81381D"/>
    <w:pPr>
      <w:numPr>
        <w:numId w:val="8"/>
      </w:numPr>
    </w:pPr>
  </w:style>
  <w:style w:type="paragraph" w:styleId="PlainText">
    <w:name w:val="Plain Text"/>
    <w:basedOn w:val="Normal"/>
    <w:link w:val="PlainTextChar"/>
    <w:uiPriority w:val="99"/>
    <w:unhideWhenUsed/>
    <w:rsid w:val="008138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u w:color="000000"/>
      <w:bdr w:val="none" w:sz="0" w:space="0" w:color="auto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1381D"/>
    <w:rPr>
      <w:rFonts w:ascii="Calibri" w:eastAsiaTheme="minorHAnsi" w:hAnsi="Calibri"/>
      <w:sz w:val="22"/>
      <w:szCs w:val="22"/>
      <w:u w:color="000000"/>
    </w:rPr>
  </w:style>
  <w:style w:type="paragraph" w:styleId="BalloonText">
    <w:name w:val="Balloon Text"/>
    <w:basedOn w:val="Normal"/>
    <w:link w:val="BalloonTextChar"/>
    <w:rsid w:val="00883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0D5"/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numbering" w:customStyle="1" w:styleId="ImportedStyle2">
    <w:name w:val="Imported Style 2"/>
    <w:rsid w:val="00CF40B2"/>
    <w:pPr>
      <w:numPr>
        <w:numId w:val="13"/>
      </w:numPr>
    </w:pPr>
  </w:style>
  <w:style w:type="numbering" w:customStyle="1" w:styleId="ImportedStyle4">
    <w:name w:val="Imported Style 4"/>
    <w:rsid w:val="00CF40B2"/>
    <w:pPr>
      <w:numPr>
        <w:numId w:val="14"/>
      </w:numPr>
    </w:pPr>
  </w:style>
  <w:style w:type="numbering" w:customStyle="1" w:styleId="List6">
    <w:name w:val="List 6"/>
    <w:basedOn w:val="NoList"/>
    <w:rsid w:val="00CF40B2"/>
    <w:pPr>
      <w:numPr>
        <w:numId w:val="15"/>
      </w:numPr>
    </w:pPr>
  </w:style>
  <w:style w:type="character" w:styleId="CommentReference">
    <w:name w:val="annotation reference"/>
    <w:basedOn w:val="DefaultParagraphFont"/>
    <w:semiHidden/>
    <w:unhideWhenUsed/>
    <w:rsid w:val="004841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4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4197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197"/>
    <w:rPr>
      <w:rFonts w:eastAsia="Arial Unicode MS"/>
      <w:b/>
      <w:bCs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CLOHERTY, Carla</dc:creator>
  <cp:lastModifiedBy>CHOWDRY, Haroon - Children's Commissioner</cp:lastModifiedBy>
  <cp:revision>3</cp:revision>
  <dcterms:created xsi:type="dcterms:W3CDTF">2017-09-01T14:39:00Z</dcterms:created>
  <dcterms:modified xsi:type="dcterms:W3CDTF">2017-09-01T14:40:00Z</dcterms:modified>
</cp:coreProperties>
</file>